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DA31" w14:textId="77777777" w:rsidR="0075737B" w:rsidRDefault="0075737B"/>
    <w:p w14:paraId="72003C99" w14:textId="77777777" w:rsidR="0075737B" w:rsidRDefault="0075737B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0" allowOverlap="1" wp14:anchorId="1ACF03E5" wp14:editId="12D52184">
            <wp:simplePos x="0" y="0"/>
            <wp:positionH relativeFrom="page">
              <wp:posOffset>4418847</wp:posOffset>
            </wp:positionH>
            <wp:positionV relativeFrom="page">
              <wp:posOffset>765618</wp:posOffset>
            </wp:positionV>
            <wp:extent cx="2344420" cy="486410"/>
            <wp:effectExtent l="0" t="0" r="0" b="8890"/>
            <wp:wrapNone/>
            <wp:docPr id="3" name="Picture 3" descr="logohorizontal-1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horizontal-15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1BFA2" w14:textId="77777777" w:rsidR="0075737B" w:rsidRDefault="0030526C">
      <w:pPr>
        <w:rPr>
          <w:sz w:val="28"/>
        </w:rPr>
      </w:pPr>
      <w:r w:rsidRPr="0030526C">
        <w:rPr>
          <w:sz w:val="28"/>
        </w:rPr>
        <w:t>Referral Form- Paediatric Chronic Pain Service</w:t>
      </w:r>
    </w:p>
    <w:p w14:paraId="3FC15BAE" w14:textId="77777777" w:rsidR="0030526C" w:rsidRDefault="0030526C" w:rsidP="0030526C">
      <w:pPr>
        <w:spacing w:after="0" w:line="240" w:lineRule="auto"/>
        <w:rPr>
          <w:sz w:val="24"/>
        </w:rPr>
      </w:pPr>
      <w:r>
        <w:rPr>
          <w:sz w:val="24"/>
        </w:rPr>
        <w:t>Women’s and Children’s Health Network</w:t>
      </w:r>
    </w:p>
    <w:p w14:paraId="77E6F408" w14:textId="77777777" w:rsidR="0030526C" w:rsidRDefault="0030526C" w:rsidP="0030526C">
      <w:pPr>
        <w:spacing w:after="0" w:line="240" w:lineRule="auto"/>
        <w:rPr>
          <w:sz w:val="24"/>
        </w:rPr>
      </w:pPr>
      <w:r>
        <w:rPr>
          <w:sz w:val="24"/>
        </w:rPr>
        <w:t>72 King William Road, North Adelaide SA 5006</w:t>
      </w:r>
    </w:p>
    <w:p w14:paraId="722CBE3B" w14:textId="77777777" w:rsidR="0030526C" w:rsidRPr="0030526C" w:rsidRDefault="0030526C" w:rsidP="0030526C">
      <w:pPr>
        <w:spacing w:after="0" w:line="240" w:lineRule="auto"/>
        <w:rPr>
          <w:sz w:val="24"/>
        </w:rPr>
      </w:pPr>
      <w:r>
        <w:rPr>
          <w:sz w:val="24"/>
        </w:rPr>
        <w:t>Tel: 0481900577       Fax: 81616246</w:t>
      </w:r>
    </w:p>
    <w:p w14:paraId="1C6EAA1B" w14:textId="450D6979" w:rsidR="0030526C" w:rsidRPr="00293824" w:rsidRDefault="00CD34DE">
      <w:r>
        <w:pict w14:anchorId="157376B5">
          <v:rect id="_x0000_i1025" style="width:0;height:1.5pt" o:hralign="center" o:hrstd="t" o:hr="t" fillcolor="#a0a0a0" stroked="f"/>
        </w:pict>
      </w:r>
    </w:p>
    <w:p w14:paraId="5C809597" w14:textId="77777777" w:rsidR="0030526C" w:rsidRDefault="00CD34DE">
      <w:r>
        <w:pict w14:anchorId="099DC89C">
          <v:rect id="_x0000_i1026" style="width:0;height:1.5pt" o:hralign="center" o:hrstd="t" o:hr="t" fillcolor="#a0a0a0" stroked="f"/>
        </w:pict>
      </w:r>
    </w:p>
    <w:p w14:paraId="4BF79C25" w14:textId="77777777" w:rsidR="0030526C" w:rsidRDefault="0030526C">
      <w:pPr>
        <w:rPr>
          <w:b/>
        </w:rPr>
      </w:pPr>
    </w:p>
    <w:p w14:paraId="752E0C8F" w14:textId="77777777" w:rsidR="0030526C" w:rsidRDefault="0030526C">
      <w:pPr>
        <w:rPr>
          <w:b/>
        </w:rPr>
      </w:pPr>
      <w:r w:rsidRPr="00E45612">
        <w:rPr>
          <w:b/>
          <w:sz w:val="24"/>
          <w:szCs w:val="24"/>
        </w:rPr>
        <w:t xml:space="preserve">Dear </w:t>
      </w:r>
      <w:r>
        <w:rPr>
          <w:b/>
        </w:rPr>
        <w:t>________________________________________________________________________________________</w:t>
      </w:r>
    </w:p>
    <w:p w14:paraId="02A4B0FB" w14:textId="658BC35C" w:rsidR="0030526C" w:rsidRDefault="0030526C" w:rsidP="0030526C">
      <w:pPr>
        <w:jc w:val="center"/>
        <w:rPr>
          <w:rFonts w:cs="Arial"/>
          <w:i/>
          <w:sz w:val="22"/>
        </w:rPr>
      </w:pPr>
      <w:r>
        <w:rPr>
          <w:rFonts w:cs="Arial"/>
          <w:i/>
          <w:sz w:val="22"/>
        </w:rPr>
        <w:t>[</w:t>
      </w:r>
      <w:r w:rsidRPr="00D35DB3">
        <w:rPr>
          <w:rFonts w:cs="Arial"/>
          <w:i/>
          <w:sz w:val="22"/>
        </w:rPr>
        <w:t xml:space="preserve">Note: All patients referred to the multidisciplinary chronic pain service are seen by a specialist doctor at their initial appointment. Dr </w:t>
      </w:r>
      <w:r w:rsidR="00293824">
        <w:rPr>
          <w:rFonts w:cs="Arial"/>
          <w:i/>
          <w:sz w:val="22"/>
        </w:rPr>
        <w:t>Kirsten Ball and Dr Nick Mills</w:t>
      </w:r>
      <w:r w:rsidRPr="00D35DB3">
        <w:rPr>
          <w:rFonts w:cs="Arial"/>
          <w:i/>
          <w:sz w:val="22"/>
        </w:rPr>
        <w:t xml:space="preserve"> </w:t>
      </w:r>
      <w:r w:rsidR="00293824">
        <w:rPr>
          <w:rFonts w:cs="Arial"/>
          <w:i/>
          <w:sz w:val="22"/>
        </w:rPr>
        <w:t>are</w:t>
      </w:r>
      <w:r w:rsidRPr="00D35DB3">
        <w:rPr>
          <w:rFonts w:cs="Arial"/>
          <w:i/>
          <w:sz w:val="22"/>
        </w:rPr>
        <w:t xml:space="preserve"> the doctor</w:t>
      </w:r>
      <w:r w:rsidR="00293824">
        <w:rPr>
          <w:rFonts w:cs="Arial"/>
          <w:i/>
          <w:sz w:val="22"/>
        </w:rPr>
        <w:t>s</w:t>
      </w:r>
      <w:r w:rsidRPr="00D35DB3">
        <w:rPr>
          <w:rFonts w:cs="Arial"/>
          <w:i/>
          <w:sz w:val="22"/>
        </w:rPr>
        <w:t xml:space="preserve"> for this service.</w:t>
      </w:r>
      <w:r>
        <w:rPr>
          <w:rFonts w:cs="Arial"/>
          <w:i/>
          <w:sz w:val="22"/>
        </w:rPr>
        <w:t>]</w:t>
      </w:r>
    </w:p>
    <w:p w14:paraId="0326375F" w14:textId="77777777" w:rsidR="0030526C" w:rsidRPr="0030526C" w:rsidRDefault="0030526C" w:rsidP="0030526C">
      <w:pPr>
        <w:rPr>
          <w:b/>
        </w:rPr>
      </w:pPr>
    </w:p>
    <w:p w14:paraId="6C26F51A" w14:textId="77777777" w:rsidR="00C7180B" w:rsidRDefault="0030526C">
      <w:pPr>
        <w:rPr>
          <w:sz w:val="24"/>
          <w:szCs w:val="24"/>
        </w:rPr>
      </w:pPr>
      <w:r>
        <w:rPr>
          <w:sz w:val="24"/>
          <w:szCs w:val="24"/>
        </w:rPr>
        <w:t>Please find attached completed Paediatric Chronic Pain Service referral for:</w:t>
      </w:r>
    </w:p>
    <w:p w14:paraId="2D95E31F" w14:textId="77777777" w:rsidR="00E45612" w:rsidRDefault="00E45612">
      <w:pPr>
        <w:rPr>
          <w:b/>
          <w:sz w:val="24"/>
          <w:szCs w:val="24"/>
        </w:rPr>
      </w:pPr>
    </w:p>
    <w:p w14:paraId="6A36F832" w14:textId="77777777" w:rsidR="0030526C" w:rsidRPr="0030526C" w:rsidRDefault="00E4561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 DETAILS</w:t>
      </w:r>
    </w:p>
    <w:p w14:paraId="59DC917F" w14:textId="77777777" w:rsidR="0030526C" w:rsidRDefault="0030526C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>_________________________________________________________________________</w:t>
      </w:r>
    </w:p>
    <w:p w14:paraId="7DC68E39" w14:textId="77777777" w:rsidR="0030526C" w:rsidRDefault="0030526C">
      <w:pPr>
        <w:rPr>
          <w:sz w:val="24"/>
          <w:szCs w:val="24"/>
        </w:rPr>
      </w:pPr>
      <w:r>
        <w:rPr>
          <w:sz w:val="24"/>
          <w:szCs w:val="24"/>
        </w:rPr>
        <w:t xml:space="preserve">UR </w:t>
      </w:r>
      <w:r>
        <w:rPr>
          <w:sz w:val="24"/>
          <w:szCs w:val="24"/>
        </w:rPr>
        <w:tab/>
        <w:t>_________________________________________________________________________</w:t>
      </w:r>
    </w:p>
    <w:p w14:paraId="454B1FC9" w14:textId="77777777" w:rsidR="0030526C" w:rsidRDefault="0030526C">
      <w:pPr>
        <w:rPr>
          <w:sz w:val="24"/>
          <w:szCs w:val="24"/>
        </w:rPr>
      </w:pPr>
      <w:r>
        <w:rPr>
          <w:sz w:val="24"/>
          <w:szCs w:val="24"/>
        </w:rPr>
        <w:t xml:space="preserve">DOB </w:t>
      </w:r>
      <w:r>
        <w:rPr>
          <w:sz w:val="24"/>
          <w:szCs w:val="24"/>
        </w:rPr>
        <w:tab/>
        <w:t>_________________________________________________________________________</w:t>
      </w:r>
    </w:p>
    <w:p w14:paraId="6E0F3E41" w14:textId="77777777" w:rsidR="0030526C" w:rsidRDefault="0030526C">
      <w:pPr>
        <w:rPr>
          <w:sz w:val="24"/>
          <w:szCs w:val="24"/>
        </w:rPr>
      </w:pPr>
    </w:p>
    <w:p w14:paraId="59D43474" w14:textId="77777777" w:rsidR="00E45612" w:rsidRPr="00E45612" w:rsidRDefault="00E4561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REFERRING PRACTIONERS DETAILS</w:t>
      </w:r>
    </w:p>
    <w:p w14:paraId="3CED3543" w14:textId="77777777" w:rsidR="00EC4850" w:rsidRPr="00E45612" w:rsidRDefault="00E45612">
      <w:pPr>
        <w:rPr>
          <w:sz w:val="24"/>
          <w:szCs w:val="24"/>
        </w:rPr>
      </w:pPr>
      <w:r w:rsidRPr="00E45612">
        <w:rPr>
          <w:sz w:val="24"/>
          <w:szCs w:val="24"/>
        </w:rPr>
        <w:t>Referring Doctor:  _______________________________________________________________</w:t>
      </w:r>
    </w:p>
    <w:p w14:paraId="73210D20" w14:textId="77777777" w:rsidR="00E45612" w:rsidRPr="00E45612" w:rsidRDefault="00E45612">
      <w:pPr>
        <w:rPr>
          <w:sz w:val="24"/>
          <w:szCs w:val="24"/>
        </w:rPr>
      </w:pPr>
      <w:r w:rsidRPr="00E45612">
        <w:rPr>
          <w:sz w:val="24"/>
          <w:szCs w:val="24"/>
        </w:rPr>
        <w:t>Provider Number: _______________________________________________________________</w:t>
      </w:r>
    </w:p>
    <w:p w14:paraId="560170E5" w14:textId="77777777" w:rsidR="00E45612" w:rsidRDefault="00E45612">
      <w:pPr>
        <w:rPr>
          <w:sz w:val="24"/>
          <w:szCs w:val="24"/>
        </w:rPr>
      </w:pPr>
      <w:r w:rsidRPr="00E45612">
        <w:rPr>
          <w:sz w:val="24"/>
          <w:szCs w:val="24"/>
        </w:rPr>
        <w:t xml:space="preserve">Signature: </w:t>
      </w:r>
      <w:r>
        <w:rPr>
          <w:sz w:val="24"/>
          <w:szCs w:val="24"/>
        </w:rPr>
        <w:t>_________________________________</w:t>
      </w:r>
      <w:r w:rsidRPr="00E45612">
        <w:rPr>
          <w:sz w:val="24"/>
          <w:szCs w:val="24"/>
        </w:rPr>
        <w:tab/>
        <w:t>Date:  ____________________________</w:t>
      </w:r>
      <w:r>
        <w:rPr>
          <w:sz w:val="24"/>
          <w:szCs w:val="24"/>
        </w:rPr>
        <w:t>_</w:t>
      </w:r>
    </w:p>
    <w:p w14:paraId="1054ED2B" w14:textId="77777777" w:rsidR="00E45612" w:rsidRPr="00E45612" w:rsidRDefault="00E45612">
      <w:pPr>
        <w:rPr>
          <w:sz w:val="24"/>
          <w:szCs w:val="24"/>
        </w:rPr>
      </w:pPr>
      <w:r>
        <w:rPr>
          <w:sz w:val="24"/>
          <w:szCs w:val="24"/>
        </w:rPr>
        <w:t>Period of referral (circle)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months; </w:t>
      </w:r>
      <w:r>
        <w:rPr>
          <w:sz w:val="24"/>
          <w:szCs w:val="24"/>
        </w:rPr>
        <w:tab/>
        <w:t xml:space="preserve">12 months; </w:t>
      </w:r>
      <w:r>
        <w:rPr>
          <w:sz w:val="24"/>
          <w:szCs w:val="24"/>
        </w:rPr>
        <w:tab/>
        <w:t xml:space="preserve">18 months; </w:t>
      </w:r>
      <w:r>
        <w:rPr>
          <w:sz w:val="24"/>
          <w:szCs w:val="24"/>
        </w:rPr>
        <w:tab/>
        <w:t xml:space="preserve">Indefinitely </w:t>
      </w:r>
    </w:p>
    <w:p w14:paraId="251B3448" w14:textId="77777777" w:rsidR="0030526C" w:rsidRDefault="0030526C">
      <w:pPr>
        <w:spacing w:after="200" w:line="276" w:lineRule="auto"/>
      </w:pPr>
      <w:r>
        <w:br w:type="page"/>
      </w:r>
    </w:p>
    <w:p w14:paraId="1FB187B3" w14:textId="77777777" w:rsidR="0075737B" w:rsidRDefault="0075737B"/>
    <w:tbl>
      <w:tblPr>
        <w:tblW w:w="109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1321"/>
        <w:gridCol w:w="1038"/>
        <w:gridCol w:w="531"/>
        <w:gridCol w:w="31"/>
        <w:gridCol w:w="835"/>
        <w:gridCol w:w="1041"/>
        <w:gridCol w:w="3839"/>
      </w:tblGrid>
      <w:tr w:rsidR="00C025AB" w:rsidRPr="00C025AB" w14:paraId="69D7A49A" w14:textId="77777777" w:rsidTr="008C5C52">
        <w:trPr>
          <w:trHeight w:val="1740"/>
          <w:jc w:val="center"/>
        </w:trPr>
        <w:tc>
          <w:tcPr>
            <w:tcW w:w="61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93D3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5" w:after="0" w:line="240" w:lineRule="auto"/>
              <w:ind w:left="237"/>
              <w:rPr>
                <w:rFonts w:cs="Arial"/>
                <w:b/>
                <w:bCs/>
                <w:color w:val="000000"/>
                <w:spacing w:val="-1"/>
                <w:sz w:val="24"/>
                <w:szCs w:val="24"/>
                <w:u w:color="000000"/>
                <w:bdr w:val="nil"/>
                <w:lang w:eastAsia="en-AU"/>
              </w:rPr>
            </w:pPr>
          </w:p>
          <w:p w14:paraId="02C6EF88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5" w:after="0" w:line="240" w:lineRule="auto"/>
              <w:ind w:left="237"/>
              <w:rPr>
                <w:rFonts w:cs="Arial"/>
                <w:b/>
                <w:bCs/>
                <w:color w:val="000000"/>
                <w:spacing w:val="-1"/>
                <w:sz w:val="24"/>
                <w:szCs w:val="24"/>
                <w:u w:color="000000"/>
                <w:bdr w:val="nil"/>
                <w:lang w:eastAsia="en-AU"/>
              </w:rPr>
            </w:pPr>
          </w:p>
          <w:p w14:paraId="24DFDAD9" w14:textId="77777777" w:rsid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5" w:after="0" w:line="240" w:lineRule="auto"/>
              <w:ind w:left="237"/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noProof/>
                <w:color w:val="000000"/>
                <w:sz w:val="22"/>
                <w:u w:color="000000"/>
                <w:bdr w:val="nil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0525CDC2" wp14:editId="1653511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-572770</wp:posOffset>
                  </wp:positionV>
                  <wp:extent cx="2520315" cy="524510"/>
                  <wp:effectExtent l="0" t="0" r="0" b="8890"/>
                  <wp:wrapTight wrapText="bothSides">
                    <wp:wrapPolygon edited="0">
                      <wp:start x="0" y="0"/>
                      <wp:lineTo x="0" y="21182"/>
                      <wp:lineTo x="21388" y="21182"/>
                      <wp:lineTo x="213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25AB">
              <w:rPr>
                <w:rFonts w:cs="Arial"/>
                <w:b/>
                <w:bCs/>
                <w:color w:val="000000"/>
                <w:spacing w:val="-1"/>
                <w:sz w:val="24"/>
                <w:szCs w:val="24"/>
                <w:u w:color="000000"/>
                <w:bdr w:val="nil"/>
                <w:lang w:eastAsia="en-AU"/>
              </w:rPr>
              <w:t>REFERRAL</w:t>
            </w:r>
            <w:r w:rsidRPr="00C025AB"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AU"/>
              </w:rPr>
              <w:t>TO</w:t>
            </w:r>
            <w:r w:rsidRPr="00C025AB">
              <w:rPr>
                <w:rFonts w:cs="Arial"/>
                <w:b/>
                <w:bCs/>
                <w:color w:val="000000"/>
                <w:spacing w:val="-3"/>
                <w:sz w:val="24"/>
                <w:szCs w:val="24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b/>
                <w:bCs/>
                <w:color w:val="000000"/>
                <w:spacing w:val="-1"/>
                <w:sz w:val="24"/>
                <w:szCs w:val="24"/>
                <w:u w:color="000000"/>
                <w:bdr w:val="nil"/>
                <w:lang w:eastAsia="en-AU"/>
              </w:rPr>
              <w:t>PAEDIATRIC</w:t>
            </w:r>
            <w:r w:rsidRPr="00C025AB">
              <w:rPr>
                <w:rFonts w:cs="Arial"/>
                <w:b/>
                <w:bCs/>
                <w:color w:val="000000"/>
                <w:spacing w:val="26"/>
                <w:sz w:val="24"/>
                <w:szCs w:val="24"/>
                <w:u w:color="000000"/>
                <w:bdr w:val="nil"/>
                <w:lang w:eastAsia="en-AU"/>
              </w:rPr>
              <w:t xml:space="preserve"> CHRONIC </w:t>
            </w:r>
            <w:r w:rsidRPr="00C025AB">
              <w:rPr>
                <w:rFonts w:cs="Arial"/>
                <w:b/>
                <w:bCs/>
                <w:color w:val="000000"/>
                <w:spacing w:val="-1"/>
                <w:sz w:val="24"/>
                <w:szCs w:val="24"/>
                <w:u w:color="000000"/>
                <w:bdr w:val="nil"/>
                <w:lang w:eastAsia="en-AU"/>
              </w:rPr>
              <w:t>PAIN</w:t>
            </w:r>
            <w:r w:rsidRPr="00C025AB">
              <w:rPr>
                <w:rFonts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u w:color="000000"/>
                <w:bdr w:val="nil"/>
                <w:lang w:eastAsia="en-AU"/>
              </w:rPr>
              <w:t>SERVICE</w:t>
            </w:r>
          </w:p>
          <w:p w14:paraId="3ADB7147" w14:textId="77777777" w:rsidR="009F4D0A" w:rsidRPr="009F4D0A" w:rsidRDefault="009B3657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5" w:after="0" w:line="240" w:lineRule="auto"/>
              <w:ind w:left="237"/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</w:pPr>
            <w:r w:rsidRPr="009B3657">
              <w:rPr>
                <w:rFonts w:cs="Arial"/>
                <w:b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NB:</w:t>
            </w:r>
            <w:r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 xml:space="preserve"> All fields must be completed to enable processing of referrals.</w:t>
            </w:r>
          </w:p>
        </w:tc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955A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left="68"/>
              <w:jc w:val="center"/>
              <w:rPr>
                <w:rFonts w:eastAsia="Arial"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PATIENT LABEL</w:t>
            </w:r>
          </w:p>
          <w:p w14:paraId="788F4807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40" w:line="288" w:lineRule="auto"/>
              <w:ind w:left="68"/>
              <w:rPr>
                <w:rFonts w:eastAsia="Arial"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UR Number:</w:t>
            </w:r>
          </w:p>
          <w:p w14:paraId="2BCB266F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40" w:line="288" w:lineRule="auto"/>
              <w:ind w:left="68"/>
              <w:rPr>
                <w:rFonts w:eastAsia="Arial"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Surname:</w:t>
            </w:r>
          </w:p>
          <w:p w14:paraId="2B8E4DC3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40" w:line="288" w:lineRule="auto"/>
              <w:ind w:left="68"/>
              <w:rPr>
                <w:rFonts w:eastAsia="Arial"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Given Name:</w:t>
            </w:r>
          </w:p>
          <w:p w14:paraId="0D49F8BA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40" w:line="288" w:lineRule="auto"/>
              <w:ind w:left="68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D.O.B:                                    Sex:</w:t>
            </w:r>
          </w:p>
        </w:tc>
      </w:tr>
      <w:tr w:rsidR="00C025AB" w:rsidRPr="00C025AB" w14:paraId="77BE22B2" w14:textId="77777777" w:rsidTr="008C5C52">
        <w:trPr>
          <w:trHeight w:val="236"/>
          <w:jc w:val="center"/>
        </w:trPr>
        <w:tc>
          <w:tcPr>
            <w:tcW w:w="10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8828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9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PATIENT DETAILS</w:t>
            </w:r>
          </w:p>
        </w:tc>
      </w:tr>
      <w:tr w:rsidR="00C025AB" w:rsidRPr="00C025AB" w14:paraId="377564E7" w14:textId="77777777" w:rsidTr="008C5C52">
        <w:trPr>
          <w:trHeight w:val="264"/>
          <w:jc w:val="center"/>
        </w:trPr>
        <w:tc>
          <w:tcPr>
            <w:tcW w:w="4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0165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0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Family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pacing w:val="-2"/>
                <w:sz w:val="18"/>
                <w:szCs w:val="18"/>
                <w:u w:color="000000"/>
                <w:bdr w:val="nil"/>
                <w:lang w:eastAsia="en-AU"/>
              </w:rPr>
              <w:t>name:</w:t>
            </w:r>
          </w:p>
        </w:tc>
        <w:tc>
          <w:tcPr>
            <w:tcW w:w="6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6DEA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9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Given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 xml:space="preserve"> names:</w:t>
            </w:r>
          </w:p>
        </w:tc>
      </w:tr>
      <w:tr w:rsidR="00C025AB" w:rsidRPr="00C025AB" w14:paraId="3D75CE77" w14:textId="77777777" w:rsidTr="008C5C52">
        <w:trPr>
          <w:trHeight w:val="264"/>
          <w:jc w:val="center"/>
        </w:trPr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C2EB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0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Sex</w:t>
            </w:r>
            <w:r w:rsidRPr="00C025AB">
              <w:rPr>
                <w:rFonts w:cs="Arial"/>
                <w:color w:val="000000"/>
                <w:spacing w:val="1"/>
                <w:sz w:val="18"/>
                <w:szCs w:val="18"/>
                <w:u w:color="000000"/>
                <w:bdr w:val="nil"/>
                <w:lang w:eastAsia="en-AU"/>
              </w:rPr>
              <w:t>: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E7268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0"/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DOB:</w:t>
            </w:r>
          </w:p>
        </w:tc>
        <w:tc>
          <w:tcPr>
            <w:tcW w:w="6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7F319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Date</w:t>
            </w:r>
            <w:r w:rsidRPr="00C025AB">
              <w:rPr>
                <w:rFonts w:cs="Arial"/>
                <w:color w:val="000000"/>
                <w:spacing w:val="-2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of Referral:</w:t>
            </w:r>
          </w:p>
        </w:tc>
      </w:tr>
      <w:tr w:rsidR="00C025AB" w:rsidRPr="00C025AB" w14:paraId="6CB038A5" w14:textId="77777777" w:rsidTr="008C5C52">
        <w:trPr>
          <w:trHeight w:val="262"/>
          <w:jc w:val="center"/>
        </w:trPr>
        <w:tc>
          <w:tcPr>
            <w:tcW w:w="10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7089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0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Address:</w:t>
            </w:r>
          </w:p>
        </w:tc>
      </w:tr>
      <w:tr w:rsidR="00C025AB" w:rsidRPr="00C025AB" w14:paraId="09717A70" w14:textId="77777777" w:rsidTr="008C5C52">
        <w:trPr>
          <w:trHeight w:val="1822"/>
          <w:jc w:val="center"/>
        </w:trPr>
        <w:tc>
          <w:tcPr>
            <w:tcW w:w="5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29" w:type="dxa"/>
            </w:tcMar>
          </w:tcPr>
          <w:p w14:paraId="3F79FBF7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51"/>
              </w:tabs>
              <w:spacing w:after="0" w:line="240" w:lineRule="auto"/>
              <w:ind w:left="70" w:right="349"/>
              <w:rPr>
                <w:rFonts w:eastAsia="Arial"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Aboriginal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 xml:space="preserve">and 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or</w:t>
            </w:r>
            <w:r w:rsidRPr="00C025AB">
              <w:rPr>
                <w:rFonts w:cs="Arial"/>
                <w:color w:val="000000"/>
                <w:spacing w:val="-2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Torres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Strait</w:t>
            </w:r>
            <w:r w:rsidRPr="00C025AB">
              <w:rPr>
                <w:rFonts w:cs="Arial"/>
                <w:color w:val="000000"/>
                <w:spacing w:val="43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Islander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 xml:space="preserve"> Status:</w:t>
            </w:r>
          </w:p>
          <w:p w14:paraId="45C40D78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eastAsia="Arial"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z w:val="32"/>
                <w:szCs w:val="32"/>
                <w:u w:color="000000"/>
                <w:bdr w:val="nil"/>
                <w:lang w:eastAsia="en-AU"/>
              </w:rPr>
              <w:t xml:space="preserve">□ 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Aboriginal</w:t>
            </w:r>
            <w:r w:rsidRPr="00C025AB">
              <w:rPr>
                <w:rFonts w:cs="Arial"/>
                <w:color w:val="000000"/>
                <w:sz w:val="28"/>
                <w:szCs w:val="28"/>
                <w:u w:color="000000"/>
                <w:bdr w:val="nil"/>
                <w:lang w:eastAsia="en-AU"/>
              </w:rPr>
              <w:t xml:space="preserve"> </w:t>
            </w:r>
          </w:p>
          <w:p w14:paraId="0D458D2A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eastAsia="Arial"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z w:val="32"/>
                <w:szCs w:val="32"/>
                <w:u w:color="000000"/>
                <w:bdr w:val="nil"/>
                <w:lang w:eastAsia="en-AU"/>
              </w:rPr>
              <w:t xml:space="preserve">□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Torres Strait Islander</w:t>
            </w:r>
          </w:p>
          <w:p w14:paraId="40452C32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eastAsia="Arial"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z w:val="32"/>
                <w:szCs w:val="32"/>
                <w:u w:color="000000"/>
                <w:bdr w:val="nil"/>
                <w:lang w:eastAsia="en-AU"/>
              </w:rPr>
              <w:t xml:space="preserve">□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Both Aboriginal and Torres Strait islander</w:t>
            </w:r>
          </w:p>
          <w:p w14:paraId="38BD4CE3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z w:val="32"/>
                <w:szCs w:val="32"/>
                <w:u w:color="000000"/>
                <w:bdr w:val="nil"/>
                <w:lang w:eastAsia="en-AU"/>
              </w:rPr>
              <w:t xml:space="preserve">□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Neither</w:t>
            </w:r>
          </w:p>
          <w:p w14:paraId="513B6852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</w:p>
          <w:p w14:paraId="6F1DF30B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eastAsia="Arial"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Aboriginal Health Service and Contact:</w:t>
            </w:r>
          </w:p>
          <w:p w14:paraId="6B01E45B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</w:p>
        </w:tc>
        <w:tc>
          <w:tcPr>
            <w:tcW w:w="5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25E89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eastAsia="Arial" w:cs="Arial"/>
                <w:color w:val="000000"/>
                <w:spacing w:val="-3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CALD</w:t>
            </w:r>
            <w:r w:rsidRPr="00C025AB">
              <w:rPr>
                <w:rFonts w:cs="Arial"/>
                <w:color w:val="000000"/>
                <w:spacing w:val="1"/>
                <w:sz w:val="18"/>
                <w:szCs w:val="18"/>
                <w:u w:color="000000"/>
                <w:bdr w:val="nil"/>
                <w:lang w:eastAsia="en-AU"/>
              </w:rPr>
              <w:t xml:space="preserve">:       </w:t>
            </w:r>
            <w:r w:rsidRPr="00C025AB">
              <w:rPr>
                <w:rFonts w:cs="Arial"/>
                <w:color w:val="000000"/>
                <w:sz w:val="32"/>
                <w:szCs w:val="32"/>
                <w:u w:color="000000"/>
                <w:bdr w:val="nil"/>
                <w:lang w:eastAsia="en-AU"/>
              </w:rPr>
              <w:t xml:space="preserve">□ 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 xml:space="preserve">Yes       </w:t>
            </w:r>
            <w:r w:rsidRPr="00C025AB">
              <w:rPr>
                <w:rFonts w:cs="Arial"/>
                <w:color w:val="000000"/>
                <w:sz w:val="32"/>
                <w:szCs w:val="32"/>
                <w:u w:color="000000"/>
                <w:bdr w:val="nil"/>
                <w:lang w:eastAsia="en-AU"/>
              </w:rPr>
              <w:t xml:space="preserve">□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No</w:t>
            </w:r>
          </w:p>
          <w:p w14:paraId="6A1181C3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eastAsia="Arial"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</w:p>
          <w:p w14:paraId="3CAC076F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eastAsia="Arial"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Country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 xml:space="preserve"> of</w:t>
            </w:r>
            <w:r w:rsidRPr="00C025AB">
              <w:rPr>
                <w:rFonts w:cs="Arial"/>
                <w:color w:val="000000"/>
                <w:spacing w:val="-3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Birth: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</w:p>
          <w:p w14:paraId="2EA5EEE3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eastAsia="Arial"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</w:p>
          <w:p w14:paraId="2ECA51D5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eastAsia="Arial"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Interpreter</w:t>
            </w:r>
            <w:r w:rsidRPr="00C025AB">
              <w:rPr>
                <w:rFonts w:cs="Arial"/>
                <w:color w:val="000000"/>
                <w:spacing w:val="-3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required:</w:t>
            </w:r>
            <w:r w:rsidRPr="00C025AB">
              <w:rPr>
                <w:rFonts w:cs="Arial"/>
                <w:color w:val="000000"/>
                <w:spacing w:val="-3"/>
                <w:sz w:val="18"/>
                <w:szCs w:val="18"/>
                <w:u w:color="000000"/>
                <w:bdr w:val="nil"/>
                <w:lang w:eastAsia="en-AU"/>
              </w:rPr>
              <w:t xml:space="preserve">    </w:t>
            </w:r>
            <w:r w:rsidRPr="00C025AB">
              <w:rPr>
                <w:rFonts w:cs="Arial"/>
                <w:color w:val="000000"/>
                <w:sz w:val="32"/>
                <w:szCs w:val="32"/>
                <w:u w:color="000000"/>
                <w:bdr w:val="nil"/>
                <w:lang w:eastAsia="en-AU"/>
              </w:rPr>
              <w:t xml:space="preserve">□ 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 xml:space="preserve">Yes       </w:t>
            </w:r>
            <w:r w:rsidRPr="00C025AB">
              <w:rPr>
                <w:rFonts w:cs="Arial"/>
                <w:color w:val="000000"/>
                <w:sz w:val="32"/>
                <w:szCs w:val="32"/>
                <w:u w:color="000000"/>
                <w:bdr w:val="nil"/>
                <w:lang w:eastAsia="en-AU"/>
              </w:rPr>
              <w:t xml:space="preserve">□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No</w:t>
            </w:r>
          </w:p>
          <w:p w14:paraId="22B22A47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eastAsia="Arial" w:cs="Arial"/>
                <w:color w:val="000000"/>
                <w:spacing w:val="-3"/>
                <w:sz w:val="18"/>
                <w:szCs w:val="18"/>
                <w:u w:color="000000"/>
                <w:bdr w:val="nil"/>
                <w:lang w:eastAsia="en-AU"/>
              </w:rPr>
            </w:pPr>
          </w:p>
          <w:p w14:paraId="280CADBA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If yes, language:</w:t>
            </w:r>
          </w:p>
        </w:tc>
      </w:tr>
      <w:tr w:rsidR="00C025AB" w:rsidRPr="00C025AB" w14:paraId="38EDDEC4" w14:textId="77777777" w:rsidTr="008C5C52">
        <w:trPr>
          <w:trHeight w:val="208"/>
          <w:jc w:val="center"/>
        </w:trPr>
        <w:tc>
          <w:tcPr>
            <w:tcW w:w="5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C133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0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Medicare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 xml:space="preserve"> card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pacing w:val="-2"/>
                <w:sz w:val="18"/>
                <w:szCs w:val="18"/>
                <w:u w:color="000000"/>
                <w:bdr w:val="nil"/>
                <w:lang w:eastAsia="en-AU"/>
              </w:rPr>
              <w:t>no:</w:t>
            </w:r>
          </w:p>
        </w:tc>
        <w:tc>
          <w:tcPr>
            <w:tcW w:w="5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A94E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Medicare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expiry</w:t>
            </w:r>
            <w:r w:rsidRPr="00C025AB">
              <w:rPr>
                <w:rFonts w:cs="Arial"/>
                <w:color w:val="000000"/>
                <w:spacing w:val="1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date:</w:t>
            </w:r>
          </w:p>
        </w:tc>
      </w:tr>
      <w:tr w:rsidR="00C025AB" w:rsidRPr="00C025AB" w14:paraId="417C7313" w14:textId="77777777" w:rsidTr="008C5C52">
        <w:trPr>
          <w:trHeight w:val="571"/>
          <w:jc w:val="center"/>
        </w:trPr>
        <w:tc>
          <w:tcPr>
            <w:tcW w:w="10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DF58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8"/>
              <w:rPr>
                <w:rFonts w:eastAsia="Arial" w:cs="Arial"/>
                <w:color w:val="000000"/>
                <w:spacing w:val="-3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 xml:space="preserve">Will the patient require prior approval from an insurer to attend a clinic?       </w:t>
            </w:r>
            <w:r w:rsidRPr="00C025AB">
              <w:rPr>
                <w:rFonts w:cs="Arial"/>
                <w:color w:val="000000"/>
                <w:sz w:val="32"/>
                <w:szCs w:val="32"/>
                <w:u w:color="000000"/>
                <w:bdr w:val="nil"/>
                <w:lang w:eastAsia="en-AU"/>
              </w:rPr>
              <w:t xml:space="preserve">□ 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 xml:space="preserve">Yes       </w:t>
            </w:r>
            <w:r w:rsidRPr="00C025AB">
              <w:rPr>
                <w:rFonts w:cs="Arial"/>
                <w:color w:val="000000"/>
                <w:sz w:val="32"/>
                <w:szCs w:val="32"/>
                <w:u w:color="000000"/>
                <w:bdr w:val="nil"/>
                <w:lang w:eastAsia="en-AU"/>
              </w:rPr>
              <w:t xml:space="preserve">□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No</w:t>
            </w:r>
          </w:p>
          <w:p w14:paraId="2F8FFA27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If yes, Insurer:                                                                                           Claim no: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</w:p>
        </w:tc>
      </w:tr>
      <w:tr w:rsidR="00C025AB" w:rsidRPr="00C025AB" w14:paraId="5B623127" w14:textId="77777777" w:rsidTr="008C5C52">
        <w:trPr>
          <w:trHeight w:val="197"/>
          <w:jc w:val="center"/>
        </w:trPr>
        <w:tc>
          <w:tcPr>
            <w:tcW w:w="10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6FA0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Parent/guardian name:</w:t>
            </w:r>
          </w:p>
        </w:tc>
      </w:tr>
      <w:tr w:rsidR="00C025AB" w:rsidRPr="00C025AB" w14:paraId="075AC0F1" w14:textId="77777777" w:rsidTr="008C5C52">
        <w:trPr>
          <w:trHeight w:val="174"/>
          <w:jc w:val="center"/>
        </w:trPr>
        <w:tc>
          <w:tcPr>
            <w:tcW w:w="10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91D0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eastAsia="Arial"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Relationship to patient:</w:t>
            </w:r>
          </w:p>
        </w:tc>
      </w:tr>
      <w:tr w:rsidR="00C025AB" w:rsidRPr="00C025AB" w14:paraId="40F5E989" w14:textId="77777777" w:rsidTr="008C5C52">
        <w:trPr>
          <w:trHeight w:val="269"/>
          <w:jc w:val="center"/>
        </w:trPr>
        <w:tc>
          <w:tcPr>
            <w:tcW w:w="10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9200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Address (if different than patient):</w:t>
            </w:r>
          </w:p>
        </w:tc>
      </w:tr>
      <w:tr w:rsidR="00C025AB" w:rsidRPr="00C025AB" w14:paraId="1DDEC245" w14:textId="77777777" w:rsidTr="008C5C52">
        <w:trPr>
          <w:trHeight w:val="194"/>
          <w:jc w:val="center"/>
        </w:trPr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F6F3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Phone</w:t>
            </w:r>
            <w:r w:rsidRPr="00C025AB">
              <w:rPr>
                <w:rFonts w:cs="Arial"/>
                <w:color w:val="000000"/>
                <w:spacing w:val="-2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(H):</w:t>
            </w:r>
          </w:p>
        </w:tc>
        <w:tc>
          <w:tcPr>
            <w:tcW w:w="34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9B5F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Phone</w:t>
            </w:r>
            <w:r w:rsidRPr="00C025AB">
              <w:rPr>
                <w:rFonts w:cs="Arial"/>
                <w:color w:val="000000"/>
                <w:spacing w:val="-2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(W):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7637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Phone</w:t>
            </w:r>
            <w:r w:rsidRPr="00C025AB">
              <w:rPr>
                <w:rFonts w:cs="Arial"/>
                <w:color w:val="000000"/>
                <w:spacing w:val="-2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(M):</w:t>
            </w:r>
          </w:p>
        </w:tc>
      </w:tr>
      <w:tr w:rsidR="00C025AB" w:rsidRPr="00C025AB" w14:paraId="09D103FC" w14:textId="77777777" w:rsidTr="008C5C52">
        <w:trPr>
          <w:trHeight w:val="25"/>
          <w:jc w:val="center"/>
        </w:trPr>
        <w:tc>
          <w:tcPr>
            <w:tcW w:w="10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A3F1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REFERRER’S DETAILS</w:t>
            </w:r>
          </w:p>
        </w:tc>
      </w:tr>
      <w:tr w:rsidR="00C025AB" w:rsidRPr="00C025AB" w14:paraId="1533F0CA" w14:textId="77777777" w:rsidTr="008C5C52">
        <w:trPr>
          <w:trHeight w:val="214"/>
          <w:jc w:val="center"/>
        </w:trPr>
        <w:tc>
          <w:tcPr>
            <w:tcW w:w="5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8D33" w14:textId="77777777" w:rsidR="00C025AB" w:rsidRPr="00C025AB" w:rsidRDefault="00C025AB" w:rsidP="00C02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eastAsia="Arial Unicode MS"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Name:</w:t>
            </w:r>
          </w:p>
        </w:tc>
        <w:tc>
          <w:tcPr>
            <w:tcW w:w="5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AF46" w14:textId="77777777" w:rsidR="00C025AB" w:rsidRPr="00C025AB" w:rsidRDefault="00C025AB" w:rsidP="00C02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eastAsia="Arial Unicode MS"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Provider</w:t>
            </w:r>
            <w:r w:rsidRPr="00C025AB">
              <w:rPr>
                <w:rFonts w:eastAsia="Arial Unicode MS"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eastAsia="Arial Unicode MS"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number:</w:t>
            </w:r>
          </w:p>
        </w:tc>
      </w:tr>
      <w:tr w:rsidR="00C025AB" w:rsidRPr="00C025AB" w14:paraId="76C18534" w14:textId="77777777" w:rsidTr="008C5C52">
        <w:trPr>
          <w:trHeight w:val="214"/>
          <w:jc w:val="center"/>
        </w:trPr>
        <w:tc>
          <w:tcPr>
            <w:tcW w:w="5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93F7E" w14:textId="77777777" w:rsidR="00C025AB" w:rsidRPr="00C025AB" w:rsidRDefault="00C025AB" w:rsidP="00C02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eastAsia="Arial Unicode MS"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Organisation/practice name:</w:t>
            </w:r>
          </w:p>
        </w:tc>
        <w:tc>
          <w:tcPr>
            <w:tcW w:w="5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6A89" w14:textId="77777777" w:rsidR="00C025AB" w:rsidRPr="00C025AB" w:rsidRDefault="00C025AB" w:rsidP="00C02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eastAsia="Arial Unicode MS"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Address:</w:t>
            </w:r>
          </w:p>
          <w:p w14:paraId="4104F897" w14:textId="77777777" w:rsidR="00C025AB" w:rsidRPr="00C025AB" w:rsidRDefault="00C025AB" w:rsidP="00C025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</w:p>
        </w:tc>
      </w:tr>
      <w:tr w:rsidR="00C025AB" w:rsidRPr="00C025AB" w14:paraId="091AF541" w14:textId="77777777" w:rsidTr="008C5C52">
        <w:trPr>
          <w:trHeight w:val="262"/>
          <w:jc w:val="center"/>
        </w:trPr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1F9D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Phone:</w:t>
            </w:r>
          </w:p>
        </w:tc>
        <w:tc>
          <w:tcPr>
            <w:tcW w:w="34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B076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0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Email: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8465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0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Signature:</w:t>
            </w:r>
          </w:p>
        </w:tc>
      </w:tr>
      <w:tr w:rsidR="00C025AB" w:rsidRPr="00C025AB" w14:paraId="205BDEC5" w14:textId="77777777" w:rsidTr="008C5C52">
        <w:trPr>
          <w:trHeight w:val="194"/>
          <w:jc w:val="center"/>
        </w:trPr>
        <w:tc>
          <w:tcPr>
            <w:tcW w:w="10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7AEE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b/>
                <w:bCs/>
                <w:caps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CONSULTANT IN CHARGE OF CARE</w:t>
            </w:r>
          </w:p>
        </w:tc>
      </w:tr>
      <w:tr w:rsidR="00C025AB" w:rsidRPr="00C025AB" w14:paraId="698AFA2A" w14:textId="77777777" w:rsidTr="008C5C52">
        <w:trPr>
          <w:trHeight w:val="172"/>
          <w:jc w:val="center"/>
        </w:trPr>
        <w:tc>
          <w:tcPr>
            <w:tcW w:w="5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EB07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9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Name:</w:t>
            </w:r>
          </w:p>
        </w:tc>
        <w:tc>
          <w:tcPr>
            <w:tcW w:w="5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E65FA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Provider</w:t>
            </w:r>
            <w:r w:rsidRPr="00C025AB">
              <w:rPr>
                <w:rFonts w:cs="Arial"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 xml:space="preserve"> </w:t>
            </w: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number:</w:t>
            </w:r>
          </w:p>
        </w:tc>
      </w:tr>
      <w:tr w:rsidR="00C025AB" w:rsidRPr="00C025AB" w14:paraId="034787C6" w14:textId="77777777" w:rsidTr="008C5C52">
        <w:trPr>
          <w:trHeight w:val="172"/>
          <w:jc w:val="center"/>
        </w:trPr>
        <w:tc>
          <w:tcPr>
            <w:tcW w:w="5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0F01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 xml:space="preserve"> Organisation/Practice name:</w:t>
            </w:r>
          </w:p>
        </w:tc>
        <w:tc>
          <w:tcPr>
            <w:tcW w:w="5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4280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Address:</w:t>
            </w:r>
          </w:p>
          <w:p w14:paraId="7FABF79F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</w:p>
        </w:tc>
      </w:tr>
      <w:tr w:rsidR="00C025AB" w:rsidRPr="00C025AB" w14:paraId="25136C6E" w14:textId="77777777" w:rsidTr="008C5C52">
        <w:trPr>
          <w:trHeight w:val="265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77E4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Phone: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522D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Email: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6BDA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z w:val="22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Signature:</w:t>
            </w:r>
          </w:p>
        </w:tc>
      </w:tr>
      <w:tr w:rsidR="00C025AB" w:rsidRPr="00C025AB" w14:paraId="516E10B2" w14:textId="77777777" w:rsidTr="008C5C52">
        <w:trPr>
          <w:trHeight w:val="278"/>
          <w:jc w:val="center"/>
        </w:trPr>
        <w:tc>
          <w:tcPr>
            <w:tcW w:w="10995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7074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0"/>
              <w:rPr>
                <w:rFonts w:cs="Arial"/>
                <w:b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b/>
                <w:bCs/>
                <w:caps/>
                <w:color w:val="000000"/>
                <w:sz w:val="18"/>
                <w:szCs w:val="18"/>
                <w:u w:color="000000"/>
                <w:bdr w:val="nil"/>
                <w:lang w:eastAsia="en-AU"/>
              </w:rPr>
              <w:t>NOMINATED GENERAL PRACTITONER’S DETAILS (IF NOT REFERRING MEDICAL OFFICER)</w:t>
            </w:r>
          </w:p>
        </w:tc>
      </w:tr>
      <w:tr w:rsidR="00C025AB" w:rsidRPr="00C025AB" w14:paraId="4FE7DCC0" w14:textId="77777777" w:rsidTr="008C5C52">
        <w:trPr>
          <w:trHeight w:val="265"/>
          <w:jc w:val="center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4E91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Name: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B23E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Provider number:</w:t>
            </w:r>
          </w:p>
        </w:tc>
      </w:tr>
      <w:tr w:rsidR="00C025AB" w:rsidRPr="00C025AB" w14:paraId="4EA90AAC" w14:textId="77777777" w:rsidTr="008C5C52">
        <w:trPr>
          <w:trHeight w:val="265"/>
          <w:jc w:val="center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7EB4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Organisation/practice name: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87C6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Address:</w:t>
            </w:r>
          </w:p>
          <w:p w14:paraId="59167C3D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</w:p>
        </w:tc>
      </w:tr>
      <w:tr w:rsidR="00C025AB" w:rsidRPr="00C025AB" w14:paraId="57030B05" w14:textId="77777777" w:rsidTr="008C5C52">
        <w:trPr>
          <w:trHeight w:val="265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5282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lastRenderedPageBreak/>
              <w:t>Phone: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1FE4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Fax: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3F6D" w14:textId="77777777" w:rsidR="00C025AB" w:rsidRPr="00C025AB" w:rsidRDefault="00C025AB" w:rsidP="00C0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68"/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</w:pPr>
            <w:r w:rsidRPr="00C025AB">
              <w:rPr>
                <w:rFonts w:cs="Arial"/>
                <w:color w:val="000000"/>
                <w:spacing w:val="-1"/>
                <w:sz w:val="18"/>
                <w:szCs w:val="18"/>
                <w:u w:color="000000"/>
                <w:bdr w:val="nil"/>
                <w:lang w:eastAsia="en-AU"/>
              </w:rPr>
              <w:t>Email:</w:t>
            </w:r>
          </w:p>
        </w:tc>
      </w:tr>
    </w:tbl>
    <w:p w14:paraId="2ACA912A" w14:textId="77777777" w:rsidR="00F36B40" w:rsidRDefault="00CD34DE"/>
    <w:p w14:paraId="382FC3A3" w14:textId="77777777" w:rsidR="00C025AB" w:rsidRDefault="00C025AB"/>
    <w:tbl>
      <w:tblPr>
        <w:tblW w:w="108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7"/>
        <w:gridCol w:w="4696"/>
      </w:tblGrid>
      <w:tr w:rsidR="00C025AB" w:rsidRPr="00A75A6E" w14:paraId="5CD017E7" w14:textId="77777777" w:rsidTr="008C5C52">
        <w:trPr>
          <w:trHeight w:val="1611"/>
          <w:jc w:val="center"/>
        </w:trPr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13B7" w14:textId="77777777" w:rsidR="00C025AB" w:rsidRPr="00A75A6E" w:rsidRDefault="00C025AB" w:rsidP="008C5C52">
            <w:pPr>
              <w:pStyle w:val="TableParagraph"/>
              <w:spacing w:before="175"/>
              <w:ind w:left="237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</w:pPr>
          </w:p>
          <w:p w14:paraId="5C0E229A" w14:textId="77777777" w:rsidR="00C025AB" w:rsidRPr="00A75A6E" w:rsidRDefault="00C025AB" w:rsidP="008C5C52">
            <w:pPr>
              <w:pStyle w:val="TableParagraph"/>
              <w:spacing w:before="175"/>
              <w:ind w:left="237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</w:pPr>
          </w:p>
          <w:p w14:paraId="255266F5" w14:textId="77777777" w:rsidR="008F1118" w:rsidRDefault="00C025AB" w:rsidP="008C5C52">
            <w:pPr>
              <w:pStyle w:val="TableParagraph"/>
              <w:spacing w:before="175"/>
              <w:ind w:left="237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AU"/>
              </w:rPr>
            </w:pPr>
            <w:r w:rsidRPr="00A75A6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REFERRAL</w:t>
            </w:r>
            <w:r w:rsidRPr="00A75A6E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AU"/>
              </w:rPr>
              <w:t xml:space="preserve"> </w:t>
            </w:r>
            <w:r w:rsidRPr="00A75A6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TO</w:t>
            </w:r>
            <w:r w:rsidRPr="00A75A6E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AU"/>
              </w:rPr>
              <w:t xml:space="preserve"> </w:t>
            </w:r>
            <w:r w:rsidRPr="00A75A6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PAEDIATRIC</w:t>
            </w:r>
            <w:r w:rsidRPr="00A75A6E">
              <w:rPr>
                <w:rFonts w:ascii="Arial" w:hAnsi="Arial" w:cs="Arial"/>
                <w:b/>
                <w:bCs/>
                <w:spacing w:val="26"/>
                <w:sz w:val="24"/>
                <w:szCs w:val="24"/>
                <w:lang w:val="en-AU"/>
              </w:rPr>
              <w:t xml:space="preserve"> CHRONIC </w:t>
            </w:r>
            <w:r w:rsidRPr="00A75A6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PAIN</w:t>
            </w:r>
            <w:r w:rsidRPr="00A75A6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A75A6E">
              <w:rPr>
                <w:rFonts w:ascii="Arial" w:hAnsi="Arial" w:cs="Arial"/>
                <w:noProof/>
                <w:lang w:val="en-AU"/>
              </w:rPr>
              <w:drawing>
                <wp:anchor distT="0" distB="0" distL="114300" distR="114300" simplePos="0" relativeHeight="251661312" behindDoc="1" locked="0" layoutInCell="1" allowOverlap="1" wp14:anchorId="155A8905" wp14:editId="4D4737FE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-2506345</wp:posOffset>
                  </wp:positionV>
                  <wp:extent cx="2520315" cy="524510"/>
                  <wp:effectExtent l="0" t="0" r="0" b="8890"/>
                  <wp:wrapTight wrapText="bothSides">
                    <wp:wrapPolygon edited="0">
                      <wp:start x="0" y="0"/>
                      <wp:lineTo x="0" y="21182"/>
                      <wp:lineTo x="21388" y="21182"/>
                      <wp:lineTo x="2138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AU"/>
              </w:rPr>
              <w:t>SERVICE</w:t>
            </w:r>
          </w:p>
          <w:p w14:paraId="654485E4" w14:textId="77777777" w:rsidR="009B3657" w:rsidRPr="009B3657" w:rsidRDefault="009B3657" w:rsidP="008C5C52">
            <w:pPr>
              <w:pStyle w:val="TableParagraph"/>
              <w:spacing w:before="175"/>
              <w:ind w:left="237"/>
              <w:rPr>
                <w:rFonts w:ascii="Arial" w:hAnsi="Arial" w:cs="Arial"/>
                <w:lang w:val="en-AU"/>
              </w:rPr>
            </w:pPr>
            <w:r w:rsidRPr="000D36EB">
              <w:rPr>
                <w:rFonts w:ascii="Arial" w:hAnsi="Arial" w:cs="Arial"/>
                <w:b/>
                <w:sz w:val="18"/>
                <w:szCs w:val="18"/>
              </w:rPr>
              <w:t>NB:</w:t>
            </w:r>
            <w:r w:rsidRPr="000D36EB">
              <w:rPr>
                <w:rFonts w:ascii="Arial" w:hAnsi="Arial" w:cs="Arial"/>
                <w:sz w:val="18"/>
                <w:szCs w:val="18"/>
              </w:rPr>
              <w:t xml:space="preserve"> All fields must be completed to enable processing of referrals.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6136" w14:textId="77777777" w:rsidR="00C025AB" w:rsidRPr="00A75A6E" w:rsidRDefault="00C025AB" w:rsidP="008C5C52">
            <w:pPr>
              <w:pStyle w:val="TableParagraph"/>
              <w:spacing w:before="40" w:after="40"/>
              <w:ind w:left="68"/>
              <w:jc w:val="center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PATIENT LABEL</w:t>
            </w:r>
          </w:p>
          <w:p w14:paraId="4B8AFEE0" w14:textId="77777777" w:rsidR="00C025AB" w:rsidRPr="00A75A6E" w:rsidRDefault="00C025AB" w:rsidP="008C5C52">
            <w:pPr>
              <w:pStyle w:val="TableParagraph"/>
              <w:spacing w:before="120" w:after="120" w:line="288" w:lineRule="auto"/>
              <w:ind w:left="68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UR Number:</w:t>
            </w:r>
          </w:p>
          <w:p w14:paraId="2E60C24D" w14:textId="77777777" w:rsidR="00C025AB" w:rsidRPr="00A75A6E" w:rsidRDefault="00C025AB" w:rsidP="008C5C52">
            <w:pPr>
              <w:pStyle w:val="TableParagraph"/>
              <w:spacing w:before="120" w:after="120" w:line="288" w:lineRule="auto"/>
              <w:ind w:left="68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Surname:</w:t>
            </w:r>
          </w:p>
          <w:p w14:paraId="510ABF2A" w14:textId="77777777" w:rsidR="00C025AB" w:rsidRPr="00A75A6E" w:rsidRDefault="00C025AB" w:rsidP="008C5C52">
            <w:pPr>
              <w:pStyle w:val="TableParagraph"/>
              <w:spacing w:before="120" w:after="120" w:line="288" w:lineRule="auto"/>
              <w:ind w:left="68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Given Name:</w:t>
            </w:r>
          </w:p>
          <w:p w14:paraId="24549B21" w14:textId="77777777" w:rsidR="00C025AB" w:rsidRPr="00A75A6E" w:rsidRDefault="00C025AB" w:rsidP="008C5C52">
            <w:pPr>
              <w:pStyle w:val="TableParagraph"/>
              <w:spacing w:before="120" w:after="120" w:line="288" w:lineRule="auto"/>
              <w:ind w:left="68"/>
              <w:rPr>
                <w:rFonts w:ascii="Arial" w:hAnsi="Arial" w:cs="Arial"/>
                <w:lang w:val="en-AU"/>
              </w:rPr>
            </w:pP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D.O.B:                                    Sex:</w:t>
            </w:r>
          </w:p>
        </w:tc>
      </w:tr>
      <w:tr w:rsidR="00C025AB" w:rsidRPr="00A75A6E" w14:paraId="3479FF98" w14:textId="77777777" w:rsidTr="008C5C52">
        <w:trPr>
          <w:trHeight w:val="279"/>
          <w:jc w:val="center"/>
        </w:trPr>
        <w:tc>
          <w:tcPr>
            <w:tcW w:w="10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EDBB" w14:textId="77777777" w:rsidR="00C025AB" w:rsidRPr="00A75A6E" w:rsidRDefault="00C025AB" w:rsidP="008C5C52">
            <w:pPr>
              <w:pStyle w:val="TableParagraph"/>
              <w:ind w:left="68"/>
              <w:rPr>
                <w:rFonts w:ascii="Arial" w:hAnsi="Arial" w:cs="Arial"/>
                <w:lang w:val="en-AU"/>
              </w:rPr>
            </w:pPr>
            <w:r w:rsidRPr="00A75A6E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REASON FOR REFERRAL (Please tick all relevant boxes)</w:t>
            </w:r>
          </w:p>
        </w:tc>
      </w:tr>
      <w:tr w:rsidR="00C025AB" w:rsidRPr="00A75A6E" w14:paraId="66C96270" w14:textId="77777777" w:rsidTr="008C5C52">
        <w:trPr>
          <w:trHeight w:val="1399"/>
          <w:jc w:val="center"/>
        </w:trPr>
        <w:tc>
          <w:tcPr>
            <w:tcW w:w="10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29D5" w14:textId="77777777" w:rsidR="00C025AB" w:rsidRPr="00A75A6E" w:rsidRDefault="00C025AB" w:rsidP="008C5C52">
            <w:pPr>
              <w:pStyle w:val="TableParagraph"/>
              <w:ind w:left="68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28"/>
                <w:szCs w:val="28"/>
                <w:lang w:val="en-AU"/>
              </w:rPr>
              <w:t>□</w:t>
            </w:r>
            <w:r w:rsidRPr="00A75A6E">
              <w:rPr>
                <w:rFonts w:ascii="Arial" w:hAnsi="Arial" w:cs="Arial"/>
                <w:sz w:val="32"/>
                <w:szCs w:val="32"/>
                <w:lang w:val="en-AU"/>
              </w:rPr>
              <w:t xml:space="preserve"> 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All reasonable investigations have been completed</w:t>
            </w:r>
          </w:p>
          <w:p w14:paraId="4304B263" w14:textId="77777777" w:rsidR="00C025AB" w:rsidRPr="00A75A6E" w:rsidRDefault="00C025AB" w:rsidP="008C5C52">
            <w:pPr>
              <w:pStyle w:val="TableParagraph"/>
              <w:ind w:left="68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28"/>
                <w:szCs w:val="28"/>
                <w:lang w:val="en-AU"/>
              </w:rPr>
              <w:t>□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 xml:space="preserve"> Reasonable m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anagement in the primary care or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 xml:space="preserve"> hospital sector has been tried with insufficient success</w:t>
            </w:r>
          </w:p>
          <w:p w14:paraId="263C49EC" w14:textId="77777777" w:rsidR="00C025AB" w:rsidRPr="00A75A6E" w:rsidRDefault="00C025AB" w:rsidP="008C5C52">
            <w:pPr>
              <w:pStyle w:val="TableParagraph"/>
              <w:ind w:left="352" w:hanging="284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28"/>
                <w:szCs w:val="28"/>
                <w:lang w:val="en-AU"/>
              </w:rPr>
              <w:t xml:space="preserve">□ 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Pain has significant impact on life e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.g. s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leep, self-care or pain necessita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ting the assistance of others; p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ain impacting mobility, work or school attendance, recreation, relationships and/or emotions</w:t>
            </w:r>
          </w:p>
          <w:p w14:paraId="71ECA0EC" w14:textId="77777777" w:rsidR="00C025AB" w:rsidRPr="00A75A6E" w:rsidRDefault="00C025AB" w:rsidP="008C5C52">
            <w:pPr>
              <w:pStyle w:val="TableParagraph"/>
              <w:ind w:left="68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28"/>
                <w:szCs w:val="28"/>
                <w:lang w:val="en-AU"/>
              </w:rPr>
              <w:t xml:space="preserve">□ 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Pain exacerbations have resulted in extreme distress or repeated hospital presentations/admissions</w:t>
            </w:r>
          </w:p>
          <w:p w14:paraId="1DE674CC" w14:textId="77777777" w:rsidR="00C025AB" w:rsidRPr="00A75A6E" w:rsidRDefault="00C025AB" w:rsidP="008C5C52">
            <w:pPr>
              <w:pStyle w:val="TableParagraph"/>
              <w:ind w:left="68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28"/>
                <w:szCs w:val="28"/>
                <w:lang w:val="en-AU"/>
              </w:rPr>
              <w:t xml:space="preserve">□ 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There seem to be complex psychosocial influences relating to pain behavio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u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r requiring specialized assessment and care</w:t>
            </w:r>
          </w:p>
          <w:p w14:paraId="2D1B81B7" w14:textId="77777777" w:rsidR="00C025AB" w:rsidRPr="00A75A6E" w:rsidRDefault="00C025AB" w:rsidP="008C5C52">
            <w:pPr>
              <w:pStyle w:val="TableParagraph"/>
              <w:ind w:left="493" w:hanging="425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28"/>
                <w:szCs w:val="28"/>
                <w:lang w:val="en-AU"/>
              </w:rPr>
              <w:t xml:space="preserve">□ 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Current drug management is not resolving pain or leading to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improved quality of life e.g. e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scalating opioids requirements but    inadequate relief</w:t>
            </w:r>
          </w:p>
          <w:p w14:paraId="134C0786" w14:textId="77777777" w:rsidR="00C025AB" w:rsidRPr="00A75A6E" w:rsidRDefault="00C025AB" w:rsidP="008C5C52">
            <w:pPr>
              <w:pStyle w:val="TableParagraph"/>
              <w:ind w:left="493" w:hanging="425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28"/>
                <w:szCs w:val="28"/>
                <w:lang w:val="en-AU"/>
              </w:rPr>
              <w:t>□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 xml:space="preserve"> Duration of pain for greater than 3 months</w:t>
            </w:r>
          </w:p>
        </w:tc>
      </w:tr>
      <w:tr w:rsidR="00C025AB" w:rsidRPr="00A75A6E" w14:paraId="5F3FC0F9" w14:textId="77777777" w:rsidTr="008C5C52">
        <w:trPr>
          <w:trHeight w:val="264"/>
          <w:jc w:val="center"/>
        </w:trPr>
        <w:tc>
          <w:tcPr>
            <w:tcW w:w="10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5CD2" w14:textId="77777777" w:rsidR="00C025AB" w:rsidRPr="00A75A6E" w:rsidRDefault="00C025AB" w:rsidP="008C5C52">
            <w:pPr>
              <w:pStyle w:val="TableParagraph"/>
              <w:spacing w:line="257" w:lineRule="exact"/>
              <w:ind w:left="49"/>
              <w:rPr>
                <w:rFonts w:ascii="Arial" w:hAnsi="Arial" w:cs="Arial"/>
                <w:lang w:val="en-AU"/>
              </w:rPr>
            </w:pPr>
            <w:r w:rsidRPr="00A75A6E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PATIENT MEDICAL HISTORY</w:t>
            </w:r>
          </w:p>
        </w:tc>
      </w:tr>
      <w:tr w:rsidR="00C025AB" w:rsidRPr="00A75A6E" w14:paraId="53AAA031" w14:textId="77777777" w:rsidTr="008C5C52">
        <w:trPr>
          <w:trHeight w:val="770"/>
          <w:jc w:val="center"/>
        </w:trPr>
        <w:tc>
          <w:tcPr>
            <w:tcW w:w="10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04BF" w14:textId="77777777" w:rsidR="00C025AB" w:rsidRPr="00A75A6E" w:rsidRDefault="00C025AB" w:rsidP="008C5C52">
            <w:pPr>
              <w:pStyle w:val="TableParagraph"/>
              <w:spacing w:line="257" w:lineRule="exact"/>
              <w:ind w:left="70"/>
              <w:rPr>
                <w:rFonts w:ascii="Arial" w:eastAsia="Arial" w:hAnsi="Arial" w:cs="Arial"/>
                <w:spacing w:val="-1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Relevant clinical history:</w:t>
            </w:r>
          </w:p>
          <w:p w14:paraId="0C51E9A2" w14:textId="77777777" w:rsidR="00C025AB" w:rsidRPr="00A75A6E" w:rsidRDefault="00C025AB" w:rsidP="008C5C52">
            <w:pPr>
              <w:pStyle w:val="TableParagraph"/>
              <w:spacing w:line="257" w:lineRule="exact"/>
              <w:ind w:left="7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  <w:p w14:paraId="3D7CA1F3" w14:textId="77777777" w:rsidR="00C025AB" w:rsidRDefault="00C025AB" w:rsidP="008C5C52">
            <w:pPr>
              <w:pStyle w:val="TableParagraph"/>
              <w:spacing w:line="257" w:lineRule="exact"/>
              <w:ind w:left="49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  <w:p w14:paraId="715DC6A9" w14:textId="77777777" w:rsidR="00C025AB" w:rsidRDefault="00C025AB" w:rsidP="008C5C52">
            <w:pPr>
              <w:pStyle w:val="TableParagraph"/>
              <w:spacing w:line="257" w:lineRule="exact"/>
              <w:ind w:left="49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  <w:p w14:paraId="359B2400" w14:textId="77777777" w:rsidR="00C025AB" w:rsidRPr="00A75A6E" w:rsidRDefault="00C025AB" w:rsidP="008C5C52">
            <w:pPr>
              <w:pStyle w:val="TableParagraph"/>
              <w:spacing w:line="257" w:lineRule="exact"/>
              <w:ind w:left="49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  <w:p w14:paraId="1BC0EF57" w14:textId="77777777" w:rsidR="00C025AB" w:rsidRPr="00A75A6E" w:rsidRDefault="00C025AB" w:rsidP="008C5C52">
            <w:pPr>
              <w:pStyle w:val="TableParagraph"/>
              <w:spacing w:line="257" w:lineRule="exact"/>
              <w:rPr>
                <w:rFonts w:ascii="Arial" w:hAnsi="Arial" w:cs="Arial"/>
                <w:lang w:val="en-AU"/>
              </w:rPr>
            </w:pPr>
          </w:p>
        </w:tc>
      </w:tr>
      <w:tr w:rsidR="00C025AB" w:rsidRPr="00A75A6E" w14:paraId="4E5B04CC" w14:textId="77777777" w:rsidTr="008C5C52">
        <w:trPr>
          <w:trHeight w:val="861"/>
          <w:jc w:val="center"/>
        </w:trPr>
        <w:tc>
          <w:tcPr>
            <w:tcW w:w="10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4B7F" w14:textId="77777777" w:rsidR="00C025AB" w:rsidRPr="00A75A6E" w:rsidRDefault="00C025AB" w:rsidP="008C5C52">
            <w:pPr>
              <w:pStyle w:val="TableParagraph"/>
              <w:spacing w:line="257" w:lineRule="exact"/>
              <w:ind w:left="70"/>
              <w:rPr>
                <w:rFonts w:ascii="Arial" w:eastAsia="Arial" w:hAnsi="Arial" w:cs="Arial"/>
                <w:spacing w:val="-1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Background surgical and imaging history (please attach relevant reports):</w:t>
            </w:r>
          </w:p>
          <w:p w14:paraId="78ED1CDA" w14:textId="77777777" w:rsidR="00C025AB" w:rsidRPr="00A75A6E" w:rsidRDefault="00C025AB" w:rsidP="008C5C52">
            <w:pPr>
              <w:pStyle w:val="TableParagraph"/>
              <w:spacing w:line="257" w:lineRule="exact"/>
              <w:ind w:left="70"/>
              <w:rPr>
                <w:rFonts w:ascii="Arial" w:eastAsia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3B78CF9B" w14:textId="77777777" w:rsidR="00C025AB" w:rsidRDefault="00C025AB" w:rsidP="008C5C52">
            <w:pPr>
              <w:pStyle w:val="TableParagraph"/>
              <w:spacing w:line="257" w:lineRule="exact"/>
              <w:ind w:left="7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  <w:p w14:paraId="24C14341" w14:textId="77777777" w:rsidR="00C025AB" w:rsidRPr="00A75A6E" w:rsidRDefault="00C025AB" w:rsidP="008C5C52">
            <w:pPr>
              <w:pStyle w:val="TableParagraph"/>
              <w:spacing w:line="257" w:lineRule="exact"/>
              <w:ind w:left="7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  <w:p w14:paraId="253DD534" w14:textId="77777777" w:rsidR="00C025AB" w:rsidRPr="00A75A6E" w:rsidRDefault="00C025AB" w:rsidP="008C5C52">
            <w:pPr>
              <w:pStyle w:val="TableParagraph"/>
              <w:spacing w:line="257" w:lineRule="exact"/>
              <w:ind w:left="68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  <w:p w14:paraId="5028F565" w14:textId="77777777" w:rsidR="00C025AB" w:rsidRPr="00A75A6E" w:rsidRDefault="00C025AB" w:rsidP="008C5C52">
            <w:pPr>
              <w:pStyle w:val="TableParagraph"/>
              <w:spacing w:line="257" w:lineRule="exact"/>
              <w:ind w:left="68"/>
              <w:rPr>
                <w:rFonts w:ascii="Arial" w:hAnsi="Arial" w:cs="Arial"/>
                <w:lang w:val="en-AU"/>
              </w:rPr>
            </w:pPr>
          </w:p>
        </w:tc>
      </w:tr>
      <w:tr w:rsidR="00C025AB" w:rsidRPr="00A75A6E" w14:paraId="40F08A50" w14:textId="77777777" w:rsidTr="008C5C52">
        <w:trPr>
          <w:trHeight w:val="1267"/>
          <w:jc w:val="center"/>
        </w:trPr>
        <w:tc>
          <w:tcPr>
            <w:tcW w:w="10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EF89" w14:textId="77777777" w:rsidR="00C025AB" w:rsidRPr="00A75A6E" w:rsidRDefault="00C025AB" w:rsidP="008C5C52">
            <w:pPr>
              <w:pStyle w:val="TableParagraph"/>
              <w:spacing w:line="255" w:lineRule="exact"/>
              <w:ind w:left="70"/>
              <w:rPr>
                <w:rFonts w:ascii="Arial" w:eastAsia="Arial" w:hAnsi="Arial" w:cs="Arial"/>
                <w:spacing w:val="-1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Is the patient and other</w:t>
            </w:r>
            <w:r w:rsidR="00A75539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s</w:t>
            </w:r>
            <w:r w:rsidRPr="00A75A6E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 xml:space="preserve"> involved in their care aware and supportive of referral:   </w:t>
            </w:r>
            <w:r w:rsidRPr="00A75A6E">
              <w:rPr>
                <w:rFonts w:ascii="Arial" w:hAnsi="Arial" w:cs="Arial"/>
                <w:sz w:val="32"/>
                <w:szCs w:val="32"/>
                <w:lang w:val="en-AU"/>
              </w:rPr>
              <w:t xml:space="preserve">□ 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 xml:space="preserve">Yes       </w:t>
            </w:r>
            <w:r w:rsidRPr="00A75A6E">
              <w:rPr>
                <w:rFonts w:ascii="Arial" w:hAnsi="Arial" w:cs="Arial"/>
                <w:sz w:val="32"/>
                <w:szCs w:val="32"/>
                <w:lang w:val="en-AU"/>
              </w:rPr>
              <w:t xml:space="preserve">□ </w:t>
            </w:r>
            <w:r w:rsidRPr="00A75A6E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No</w:t>
            </w:r>
          </w:p>
          <w:p w14:paraId="2199240D" w14:textId="77777777" w:rsidR="00C025AB" w:rsidRDefault="00C025AB" w:rsidP="008C5C52">
            <w:pPr>
              <w:pStyle w:val="TableParagraph"/>
              <w:spacing w:line="255" w:lineRule="exact"/>
              <w:ind w:left="70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Comments:</w:t>
            </w:r>
          </w:p>
          <w:p w14:paraId="0B08D2EE" w14:textId="77777777" w:rsidR="00C025AB" w:rsidRDefault="00C025AB" w:rsidP="008C5C52">
            <w:pPr>
              <w:pStyle w:val="TableParagraph"/>
              <w:spacing w:line="255" w:lineRule="exact"/>
              <w:ind w:left="70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6C909D85" w14:textId="77777777" w:rsidR="00C025AB" w:rsidRDefault="00C025AB" w:rsidP="008C5C52">
            <w:pPr>
              <w:pStyle w:val="TableParagraph"/>
              <w:spacing w:line="255" w:lineRule="exact"/>
              <w:ind w:left="70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02F7E5D7" w14:textId="77777777" w:rsidR="00C025AB" w:rsidRDefault="00C025AB" w:rsidP="008C5C52">
            <w:pPr>
              <w:pStyle w:val="TableParagraph"/>
              <w:spacing w:line="255" w:lineRule="exact"/>
              <w:ind w:left="70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7B391995" w14:textId="77777777" w:rsidR="00C025AB" w:rsidRDefault="00C025AB" w:rsidP="008C5C52">
            <w:pPr>
              <w:pStyle w:val="TableParagraph"/>
              <w:spacing w:line="255" w:lineRule="exact"/>
              <w:ind w:left="70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589756FA" w14:textId="77777777" w:rsidR="00C025AB" w:rsidRPr="00A75A6E" w:rsidRDefault="00C025AB" w:rsidP="008C5C52">
            <w:pPr>
              <w:pStyle w:val="TableParagraph"/>
              <w:spacing w:line="255" w:lineRule="exact"/>
              <w:ind w:left="70"/>
              <w:rPr>
                <w:rFonts w:ascii="Arial" w:hAnsi="Arial" w:cs="Arial"/>
                <w:lang w:val="en-AU"/>
              </w:rPr>
            </w:pPr>
          </w:p>
        </w:tc>
      </w:tr>
      <w:tr w:rsidR="00C025AB" w:rsidRPr="00A75A6E" w14:paraId="4DA4DABB" w14:textId="77777777" w:rsidTr="008C5C52">
        <w:trPr>
          <w:trHeight w:val="899"/>
          <w:jc w:val="center"/>
        </w:trPr>
        <w:tc>
          <w:tcPr>
            <w:tcW w:w="10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0291" w14:textId="77777777" w:rsidR="00C025AB" w:rsidRDefault="00C025AB" w:rsidP="008C5C52">
            <w:pPr>
              <w:pStyle w:val="TableParagraph"/>
              <w:spacing w:line="258" w:lineRule="exact"/>
              <w:ind w:left="49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Please outline current or previous treatments from other specialist or allied health service providers for the same problem including name and service provider details.</w:t>
            </w:r>
          </w:p>
          <w:p w14:paraId="2D2A56E9" w14:textId="77777777" w:rsidR="00C025AB" w:rsidRDefault="00C025AB" w:rsidP="008C5C52">
            <w:pPr>
              <w:pStyle w:val="TableParagraph"/>
              <w:spacing w:line="258" w:lineRule="exact"/>
              <w:ind w:left="49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4C54E124" w14:textId="77777777" w:rsidR="00C025AB" w:rsidRDefault="00C025AB" w:rsidP="008C5C52">
            <w:pPr>
              <w:pStyle w:val="TableParagraph"/>
              <w:spacing w:line="258" w:lineRule="exact"/>
              <w:ind w:left="49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6F4DFA44" w14:textId="77777777" w:rsidR="00C025AB" w:rsidRDefault="00C025AB" w:rsidP="008C5C52">
            <w:pPr>
              <w:pStyle w:val="TableParagraph"/>
              <w:spacing w:line="258" w:lineRule="exact"/>
              <w:ind w:left="49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1D86FAE4" w14:textId="77777777" w:rsidR="00C025AB" w:rsidRDefault="00C025AB" w:rsidP="009B3657">
            <w:pPr>
              <w:pStyle w:val="TableParagraph"/>
              <w:spacing w:line="258" w:lineRule="exact"/>
              <w:ind w:left="49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5E53BDCA" w14:textId="77777777" w:rsidR="00C025AB" w:rsidRPr="00A75A6E" w:rsidRDefault="00C025AB" w:rsidP="008C5C52">
            <w:pPr>
              <w:pStyle w:val="TableParagraph"/>
              <w:spacing w:line="258" w:lineRule="exact"/>
              <w:ind w:left="49"/>
              <w:rPr>
                <w:rFonts w:ascii="Arial" w:hAnsi="Arial" w:cs="Arial"/>
                <w:lang w:val="en-AU"/>
              </w:rPr>
            </w:pPr>
          </w:p>
        </w:tc>
      </w:tr>
      <w:tr w:rsidR="00C025AB" w:rsidRPr="00A75A6E" w14:paraId="186ADCDF" w14:textId="77777777" w:rsidTr="008C5C52">
        <w:trPr>
          <w:trHeight w:val="893"/>
          <w:jc w:val="center"/>
        </w:trPr>
        <w:tc>
          <w:tcPr>
            <w:tcW w:w="10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046F" w14:textId="77777777" w:rsidR="00C025AB" w:rsidRPr="00A75A6E" w:rsidRDefault="00C025AB" w:rsidP="008C5C52">
            <w:pPr>
              <w:pStyle w:val="TableParagraph"/>
              <w:spacing w:line="264" w:lineRule="exact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lastRenderedPageBreak/>
              <w:t>Current medications (include dosage, route, frequency and include analgesics)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597F019F" w14:textId="77777777" w:rsidR="00C025AB" w:rsidRDefault="00C025AB" w:rsidP="00C025AB">
            <w:pPr>
              <w:pStyle w:val="TableParagraph"/>
              <w:spacing w:line="264" w:lineRule="exact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  <w:p w14:paraId="786E0ECB" w14:textId="77777777" w:rsidR="00C025AB" w:rsidRPr="00A75A6E" w:rsidRDefault="00C025AB" w:rsidP="008C5C52">
            <w:pPr>
              <w:pStyle w:val="TableParagraph"/>
              <w:spacing w:line="264" w:lineRule="exact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  <w:p w14:paraId="313A8060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lang w:val="en-AU"/>
              </w:rPr>
            </w:pPr>
          </w:p>
          <w:p w14:paraId="2C5BBBD1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lang w:val="en-AU"/>
              </w:rPr>
            </w:pPr>
          </w:p>
          <w:p w14:paraId="56410BB4" w14:textId="77777777" w:rsidR="00C025AB" w:rsidRPr="00A75A6E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lang w:val="en-AU"/>
              </w:rPr>
            </w:pPr>
          </w:p>
        </w:tc>
      </w:tr>
      <w:tr w:rsidR="00C025AB" w:rsidRPr="00A75A6E" w14:paraId="65DFC59B" w14:textId="77777777" w:rsidTr="008C5C52">
        <w:trPr>
          <w:trHeight w:val="1035"/>
          <w:jc w:val="center"/>
        </w:trPr>
        <w:tc>
          <w:tcPr>
            <w:tcW w:w="10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10853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57"/>
              <w:gridCol w:w="4696"/>
            </w:tblGrid>
            <w:tr w:rsidR="00C025AB" w:rsidRPr="00A75A6E" w14:paraId="07D1351D" w14:textId="77777777" w:rsidTr="008C5C52">
              <w:trPr>
                <w:trHeight w:val="1611"/>
                <w:jc w:val="center"/>
              </w:trPr>
              <w:tc>
                <w:tcPr>
                  <w:tcW w:w="61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A820BD" w14:textId="77777777" w:rsidR="00C025AB" w:rsidRPr="00A75A6E" w:rsidRDefault="00C025AB" w:rsidP="008C5C52">
                  <w:pPr>
                    <w:pStyle w:val="TableParagraph"/>
                    <w:spacing w:before="175"/>
                    <w:ind w:left="237"/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  <w:lang w:val="en-AU"/>
                    </w:rPr>
                  </w:pPr>
                </w:p>
                <w:p w14:paraId="0AFCE8AD" w14:textId="77777777" w:rsidR="00C025AB" w:rsidRPr="00A75A6E" w:rsidRDefault="00C025AB" w:rsidP="008C5C52">
                  <w:pPr>
                    <w:pStyle w:val="TableParagraph"/>
                    <w:spacing w:before="175"/>
                    <w:ind w:left="237"/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  <w:lang w:val="en-AU"/>
                    </w:rPr>
                  </w:pPr>
                </w:p>
                <w:p w14:paraId="2376EB8C" w14:textId="77777777" w:rsidR="008F1118" w:rsidRDefault="00C025AB" w:rsidP="008C5C52">
                  <w:pPr>
                    <w:pStyle w:val="TableParagraph"/>
                    <w:spacing w:before="175"/>
                    <w:ind w:left="237"/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  <w:lang w:val="en-AU"/>
                    </w:rPr>
                  </w:pPr>
                  <w:r w:rsidRPr="00A75A6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  <w:lang w:val="en-AU"/>
                    </w:rPr>
                    <w:t>REFERRAL</w:t>
                  </w:r>
                  <w:r w:rsidRPr="00A75A6E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  <w:lang w:val="en-AU"/>
                    </w:rPr>
                    <w:t xml:space="preserve"> </w:t>
                  </w:r>
                  <w:r w:rsidRPr="00A75A6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AU"/>
                    </w:rPr>
                    <w:t>TO</w:t>
                  </w:r>
                  <w:r w:rsidRPr="00A75A6E"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  <w:lang w:val="en-AU"/>
                    </w:rPr>
                    <w:t xml:space="preserve"> </w:t>
                  </w:r>
                  <w:r w:rsidRPr="00A75A6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  <w:lang w:val="en-AU"/>
                    </w:rPr>
                    <w:t>PAEDIATRIC</w:t>
                  </w:r>
                  <w:r w:rsidRPr="00A75A6E">
                    <w:rPr>
                      <w:rFonts w:ascii="Arial" w:hAnsi="Arial" w:cs="Arial"/>
                      <w:b/>
                      <w:bCs/>
                      <w:spacing w:val="26"/>
                      <w:sz w:val="24"/>
                      <w:szCs w:val="24"/>
                      <w:lang w:val="en-AU"/>
                    </w:rPr>
                    <w:t xml:space="preserve"> CHRONIC </w:t>
                  </w:r>
                  <w:r w:rsidRPr="00A75A6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  <w:lang w:val="en-AU"/>
                    </w:rPr>
                    <w:t>PAIN</w:t>
                  </w:r>
                  <w:r w:rsidRPr="00A75A6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r w:rsidRPr="00A75A6E">
                    <w:rPr>
                      <w:rFonts w:ascii="Arial" w:hAnsi="Arial" w:cs="Arial"/>
                      <w:noProof/>
                      <w:lang w:val="en-AU"/>
                    </w:rPr>
                    <w:drawing>
                      <wp:anchor distT="0" distB="0" distL="114300" distR="114300" simplePos="0" relativeHeight="251662336" behindDoc="1" locked="0" layoutInCell="1" allowOverlap="1" wp14:anchorId="403BE770" wp14:editId="552A7732">
                        <wp:simplePos x="0" y="0"/>
                        <wp:positionH relativeFrom="column">
                          <wp:posOffset>237490</wp:posOffset>
                        </wp:positionH>
                        <wp:positionV relativeFrom="paragraph">
                          <wp:posOffset>-2506345</wp:posOffset>
                        </wp:positionV>
                        <wp:extent cx="2520315" cy="524510"/>
                        <wp:effectExtent l="0" t="0" r="0" b="8890"/>
                        <wp:wrapTight wrapText="bothSides">
                          <wp:wrapPolygon edited="0">
                            <wp:start x="0" y="0"/>
                            <wp:lineTo x="0" y="21182"/>
                            <wp:lineTo x="21388" y="21182"/>
                            <wp:lineTo x="21388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315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  <w:lang w:val="en-AU"/>
                    </w:rPr>
                    <w:t>SERVICE</w:t>
                  </w:r>
                </w:p>
                <w:p w14:paraId="24372444" w14:textId="77777777" w:rsidR="009B3657" w:rsidRPr="009B3657" w:rsidRDefault="009B3657" w:rsidP="008C5C52">
                  <w:pPr>
                    <w:pStyle w:val="TableParagraph"/>
                    <w:spacing w:before="175"/>
                    <w:ind w:left="237"/>
                    <w:rPr>
                      <w:rFonts w:ascii="Arial" w:hAnsi="Arial" w:cs="Arial"/>
                      <w:lang w:val="en-AU"/>
                    </w:rPr>
                  </w:pPr>
                  <w:r w:rsidRPr="000D36EB">
                    <w:rPr>
                      <w:rFonts w:ascii="Arial" w:hAnsi="Arial" w:cs="Arial"/>
                      <w:b/>
                      <w:sz w:val="18"/>
                      <w:szCs w:val="18"/>
                    </w:rPr>
                    <w:t>NB:</w:t>
                  </w:r>
                  <w:r w:rsidRPr="000D36EB">
                    <w:rPr>
                      <w:rFonts w:ascii="Arial" w:hAnsi="Arial" w:cs="Arial"/>
                      <w:sz w:val="18"/>
                      <w:szCs w:val="18"/>
                    </w:rPr>
                    <w:t xml:space="preserve"> All fields must be completed to enable processing of referrals.</w:t>
                  </w:r>
                </w:p>
              </w:tc>
              <w:tc>
                <w:tcPr>
                  <w:tcW w:w="4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770656" w14:textId="77777777" w:rsidR="00C025AB" w:rsidRPr="00A75A6E" w:rsidRDefault="00C025AB" w:rsidP="008C5C52">
                  <w:pPr>
                    <w:pStyle w:val="TableParagraph"/>
                    <w:spacing w:before="40" w:after="40"/>
                    <w:ind w:left="68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n-AU"/>
                    </w:rPr>
                  </w:pPr>
                  <w:r w:rsidRPr="00A75A6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PATIENT LABEL</w:t>
                  </w:r>
                </w:p>
                <w:p w14:paraId="5B3B15F0" w14:textId="77777777" w:rsidR="00C025AB" w:rsidRPr="00A75A6E" w:rsidRDefault="00C025AB" w:rsidP="008C5C52">
                  <w:pPr>
                    <w:pStyle w:val="TableParagraph"/>
                    <w:spacing w:before="120" w:after="120" w:line="288" w:lineRule="auto"/>
                    <w:ind w:left="68"/>
                    <w:rPr>
                      <w:rFonts w:ascii="Arial" w:eastAsia="Arial" w:hAnsi="Arial" w:cs="Arial"/>
                      <w:sz w:val="18"/>
                      <w:szCs w:val="18"/>
                      <w:lang w:val="en-AU"/>
                    </w:rPr>
                  </w:pPr>
                  <w:r w:rsidRPr="00A75A6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UR Number:</w:t>
                  </w:r>
                </w:p>
                <w:p w14:paraId="04C58C68" w14:textId="77777777" w:rsidR="00C025AB" w:rsidRPr="00A75A6E" w:rsidRDefault="00C025AB" w:rsidP="008C5C52">
                  <w:pPr>
                    <w:pStyle w:val="TableParagraph"/>
                    <w:spacing w:before="120" w:after="120" w:line="288" w:lineRule="auto"/>
                    <w:ind w:left="68"/>
                    <w:rPr>
                      <w:rFonts w:ascii="Arial" w:eastAsia="Arial" w:hAnsi="Arial" w:cs="Arial"/>
                      <w:sz w:val="18"/>
                      <w:szCs w:val="18"/>
                      <w:lang w:val="en-AU"/>
                    </w:rPr>
                  </w:pPr>
                  <w:r w:rsidRPr="00A75A6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Surname:</w:t>
                  </w:r>
                </w:p>
                <w:p w14:paraId="29A81AB2" w14:textId="77777777" w:rsidR="00C025AB" w:rsidRPr="00A75A6E" w:rsidRDefault="00C025AB" w:rsidP="008C5C52">
                  <w:pPr>
                    <w:pStyle w:val="TableParagraph"/>
                    <w:spacing w:before="120" w:after="120" w:line="288" w:lineRule="auto"/>
                    <w:ind w:left="68"/>
                    <w:rPr>
                      <w:rFonts w:ascii="Arial" w:eastAsia="Arial" w:hAnsi="Arial" w:cs="Arial"/>
                      <w:sz w:val="18"/>
                      <w:szCs w:val="18"/>
                      <w:lang w:val="en-AU"/>
                    </w:rPr>
                  </w:pPr>
                  <w:r w:rsidRPr="00A75A6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Given Name:</w:t>
                  </w:r>
                </w:p>
                <w:p w14:paraId="3114D8E2" w14:textId="77777777" w:rsidR="00C025AB" w:rsidRPr="00A75A6E" w:rsidRDefault="00C025AB" w:rsidP="008C5C52">
                  <w:pPr>
                    <w:pStyle w:val="TableParagraph"/>
                    <w:spacing w:before="120" w:after="120" w:line="288" w:lineRule="auto"/>
                    <w:ind w:left="68"/>
                    <w:rPr>
                      <w:rFonts w:ascii="Arial" w:hAnsi="Arial" w:cs="Arial"/>
                      <w:lang w:val="en-AU"/>
                    </w:rPr>
                  </w:pPr>
                  <w:r w:rsidRPr="00A75A6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D.O.B:                                    Sex:</w:t>
                  </w:r>
                </w:p>
              </w:tc>
            </w:tr>
          </w:tbl>
          <w:p w14:paraId="7FEF594C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Previous pain medications and reasons for stopping them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1C41A88E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DEC1173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46635A8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0252F71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D99F1D9" w14:textId="77777777" w:rsidR="00C025AB" w:rsidRPr="00A75A6E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C025AB" w:rsidRPr="00A75A6E" w14:paraId="5D25EFD5" w14:textId="77777777" w:rsidTr="008C5C52">
        <w:trPr>
          <w:trHeight w:val="1035"/>
          <w:jc w:val="center"/>
        </w:trPr>
        <w:tc>
          <w:tcPr>
            <w:tcW w:w="10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B8DA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Allergies and adverse reactions:</w:t>
            </w:r>
          </w:p>
          <w:p w14:paraId="013C7278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7000EF5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84A8AAC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EB6BA45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314B9BA" w14:textId="77777777" w:rsidR="00C025AB" w:rsidRPr="00A75A6E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C025AB" w:rsidRPr="00A75A6E" w14:paraId="26D5CC57" w14:textId="77777777" w:rsidTr="008C5C52">
        <w:trPr>
          <w:trHeight w:val="1669"/>
          <w:jc w:val="center"/>
        </w:trPr>
        <w:tc>
          <w:tcPr>
            <w:tcW w:w="108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A15D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Please outline the history of any previous assessment by another pain or rehabilitation service for pain management (Please attach any relevant correspondence)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16311E3E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561DF80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6C82D6E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883BF96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159A32D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C025AB" w:rsidRPr="00A75A6E" w14:paraId="2EB728A3" w14:textId="77777777" w:rsidTr="008C5C52">
        <w:trPr>
          <w:trHeight w:val="1035"/>
          <w:jc w:val="center"/>
        </w:trPr>
        <w:tc>
          <w:tcPr>
            <w:tcW w:w="10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FB05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  <w:t>Please outline any psychiatric or psychological history including name of treating practitioner and past and present treatments.</w:t>
            </w:r>
          </w:p>
          <w:p w14:paraId="5406F1B7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2973DFE9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5D61ACBC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072C7FE4" w14:textId="77777777" w:rsidR="00C025AB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pacing w:val="-1"/>
                <w:sz w:val="18"/>
                <w:szCs w:val="18"/>
                <w:lang w:val="en-AU"/>
              </w:rPr>
            </w:pPr>
          </w:p>
          <w:p w14:paraId="51330E44" w14:textId="77777777" w:rsidR="00C025AB" w:rsidRPr="00A75A6E" w:rsidRDefault="00C025AB" w:rsidP="008C5C52">
            <w:pPr>
              <w:pStyle w:val="TableParagraph"/>
              <w:spacing w:line="264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C025AB" w:rsidRPr="00A75A6E" w14:paraId="651DB180" w14:textId="77777777" w:rsidTr="008C5C52">
        <w:trPr>
          <w:trHeight w:val="1430"/>
          <w:jc w:val="center"/>
        </w:trPr>
        <w:tc>
          <w:tcPr>
            <w:tcW w:w="10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EB833" w14:textId="77777777" w:rsidR="00C025AB" w:rsidRDefault="00C025AB" w:rsidP="008C5C52">
            <w:pPr>
              <w:pStyle w:val="TableParagraph"/>
              <w:spacing w:line="255" w:lineRule="exact"/>
              <w:ind w:left="7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Does the patient have any other issues the</w:t>
            </w:r>
            <w:r w:rsidR="00A75539">
              <w:rPr>
                <w:rFonts w:ascii="Arial" w:hAnsi="Arial" w:cs="Arial"/>
                <w:sz w:val="18"/>
                <w:szCs w:val="18"/>
                <w:lang w:val="en-AU"/>
              </w:rPr>
              <w:t xml:space="preserve"> Chronic Pain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A75539">
              <w:rPr>
                <w:rFonts w:ascii="Arial" w:hAnsi="Arial" w:cs="Arial"/>
                <w:sz w:val="18"/>
                <w:szCs w:val="18"/>
                <w:lang w:val="en-AU"/>
              </w:rPr>
              <w:t>Service should be aware of? Eg. d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 xml:space="preserve">evelopmental, learning or communication difficulties, current </w:t>
            </w:r>
            <w:r w:rsidR="00A75539">
              <w:rPr>
                <w:rFonts w:ascii="Arial" w:hAnsi="Arial" w:cs="Arial"/>
                <w:sz w:val="18"/>
                <w:szCs w:val="18"/>
                <w:lang w:val="en-AU"/>
              </w:rPr>
              <w:t>level of support required (eg. f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ull-time</w:t>
            </w:r>
            <w:r w:rsidR="00A75539">
              <w:rPr>
                <w:rFonts w:ascii="Arial" w:hAnsi="Arial" w:cs="Arial"/>
                <w:sz w:val="18"/>
                <w:szCs w:val="18"/>
                <w:lang w:val="en-AU"/>
              </w:rPr>
              <w:t xml:space="preserve"> assistance), use of aids (eg. w</w:t>
            </w:r>
            <w:r w:rsidRPr="00A75A6E">
              <w:rPr>
                <w:rFonts w:ascii="Arial" w:hAnsi="Arial" w:cs="Arial"/>
                <w:sz w:val="18"/>
                <w:szCs w:val="18"/>
                <w:lang w:val="en-AU"/>
              </w:rPr>
              <w:t>heelchair).</w:t>
            </w:r>
          </w:p>
          <w:p w14:paraId="3B0D6534" w14:textId="77777777" w:rsidR="00C025AB" w:rsidRDefault="00C025AB" w:rsidP="008C5C52">
            <w:pPr>
              <w:pStyle w:val="TableParagraph"/>
              <w:spacing w:line="255" w:lineRule="exact"/>
              <w:ind w:left="7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BF04C38" w14:textId="77777777" w:rsidR="00C025AB" w:rsidRDefault="00C025AB" w:rsidP="008C5C52">
            <w:pPr>
              <w:pStyle w:val="TableParagraph"/>
              <w:spacing w:line="255" w:lineRule="exact"/>
              <w:ind w:left="7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CA8A908" w14:textId="77777777" w:rsidR="00C025AB" w:rsidRDefault="00C025AB" w:rsidP="008C5C52">
            <w:pPr>
              <w:pStyle w:val="TableParagraph"/>
              <w:spacing w:line="255" w:lineRule="exact"/>
              <w:ind w:left="7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D696396" w14:textId="77777777" w:rsidR="00C025AB" w:rsidRDefault="00C025AB" w:rsidP="008C5C52">
            <w:pPr>
              <w:pStyle w:val="TableParagraph"/>
              <w:spacing w:line="255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F1E3681" w14:textId="77777777" w:rsidR="00C025AB" w:rsidRPr="00A75A6E" w:rsidRDefault="00C025AB" w:rsidP="008C5C52">
            <w:pPr>
              <w:pStyle w:val="TableParagraph"/>
              <w:spacing w:line="255" w:lineRule="exac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14:paraId="3F2F7602" w14:textId="77777777" w:rsidR="00C025AB" w:rsidRDefault="00C025AB"/>
    <w:sectPr w:rsidR="00C025AB" w:rsidSect="00C02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09B4" w14:textId="77777777" w:rsidR="00293824" w:rsidRDefault="00293824" w:rsidP="00293824">
      <w:pPr>
        <w:spacing w:after="0" w:line="240" w:lineRule="auto"/>
      </w:pPr>
      <w:r>
        <w:separator/>
      </w:r>
    </w:p>
  </w:endnote>
  <w:endnote w:type="continuationSeparator" w:id="0">
    <w:p w14:paraId="38467215" w14:textId="77777777" w:rsidR="00293824" w:rsidRDefault="00293824" w:rsidP="0029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253" w14:textId="77777777" w:rsidR="00293824" w:rsidRDefault="00293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2D4F" w14:textId="77777777" w:rsidR="00293824" w:rsidRDefault="002938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F47A" w14:textId="77777777" w:rsidR="00293824" w:rsidRDefault="00293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8542" w14:textId="77777777" w:rsidR="00293824" w:rsidRDefault="00293824" w:rsidP="00293824">
      <w:pPr>
        <w:spacing w:after="0" w:line="240" w:lineRule="auto"/>
      </w:pPr>
      <w:r>
        <w:separator/>
      </w:r>
    </w:p>
  </w:footnote>
  <w:footnote w:type="continuationSeparator" w:id="0">
    <w:p w14:paraId="10DD031B" w14:textId="77777777" w:rsidR="00293824" w:rsidRDefault="00293824" w:rsidP="0029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1784" w14:textId="310551C5" w:rsidR="00293824" w:rsidRDefault="0029382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1ECC68" wp14:editId="2F0EB95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3079A2" w14:textId="12B7079B" w:rsidR="00293824" w:rsidRPr="00293824" w:rsidRDefault="00293824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93824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ECC6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43079A2" w14:textId="12B7079B" w:rsidR="00293824" w:rsidRPr="00293824" w:rsidRDefault="00293824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93824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DC0C" w14:textId="46194EF4" w:rsidR="00293824" w:rsidRDefault="0029382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3F6B218" wp14:editId="55123D41">
              <wp:simplePos x="4572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3EF13" w14:textId="50776945" w:rsidR="00293824" w:rsidRPr="00293824" w:rsidRDefault="00293824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93824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F6B2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083EF13" w14:textId="50776945" w:rsidR="00293824" w:rsidRPr="00293824" w:rsidRDefault="00293824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93824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71D0" w14:textId="75FC8FB5" w:rsidR="00293824" w:rsidRDefault="0029382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22004C" wp14:editId="5618D2D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EBB38D" w14:textId="4A53EB22" w:rsidR="00293824" w:rsidRPr="00293824" w:rsidRDefault="00293824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93824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200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1EBB38D" w14:textId="4A53EB22" w:rsidR="00293824" w:rsidRPr="00293824" w:rsidRDefault="00293824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93824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5AB"/>
    <w:rsid w:val="000D36EB"/>
    <w:rsid w:val="000E5B9B"/>
    <w:rsid w:val="00293824"/>
    <w:rsid w:val="002E57C6"/>
    <w:rsid w:val="0030526C"/>
    <w:rsid w:val="0072017B"/>
    <w:rsid w:val="0075737B"/>
    <w:rsid w:val="008F1118"/>
    <w:rsid w:val="00932D13"/>
    <w:rsid w:val="009B3657"/>
    <w:rsid w:val="009F4D0A"/>
    <w:rsid w:val="00A75539"/>
    <w:rsid w:val="00AC6429"/>
    <w:rsid w:val="00C025AB"/>
    <w:rsid w:val="00C7180B"/>
    <w:rsid w:val="00CD34DE"/>
    <w:rsid w:val="00E45612"/>
    <w:rsid w:val="00EC4850"/>
    <w:rsid w:val="00ED5D1F"/>
    <w:rsid w:val="00F85776"/>
    <w:rsid w:val="00F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7C1373"/>
  <w15:docId w15:val="{E23A4C8D-3CA7-4A5B-8AFC-218C0B21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5AB"/>
    <w:pPr>
      <w:spacing w:after="151" w:line="280" w:lineRule="atLeas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rsid w:val="00C025A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1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24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93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24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705</Words>
  <Characters>4224</Characters>
  <Application>Microsoft Office Word</Application>
  <DocSecurity>0</DocSecurity>
  <Lines>384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Paediatric Chronic Pain Service</dc:title>
  <dc:creator>Boundy, Emily (WCHN)</dc:creator>
  <cp:lastModifiedBy>Christie, Paul (Health)</cp:lastModifiedBy>
  <cp:revision>5</cp:revision>
  <dcterms:created xsi:type="dcterms:W3CDTF">2018-04-27T05:22:00Z</dcterms:created>
  <dcterms:modified xsi:type="dcterms:W3CDTF">2024-02-02T04:35:00Z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</Properties>
</file>